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المهدوي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المهدوي
</w:t>
      </w:r>
    </w:p>
    <w:p>
      <w:pPr/>
      <w:r>
        <w:rPr/>
        <w:t xml:space="preserve">المهدوي  محمد بن إبراهيم المهدوي، أبو عبد الله: فقيه. من أهل المهدية(بالمغرب) نزل بفاس، وتوفي بها. عرفه صاحب جذوة الاقتباس بالفقيه العالم الصالح صاحب كتاب ’’الهداية’’.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2026-05-04T02:00:37+03:00</dcterms:created>
  <dcterms:modified xsi:type="dcterms:W3CDTF">2026-05-04T02:00:37+03:00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