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FC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2026-05-09T16:11:05+03:00</dcterms:created>
  <dcterms:modified xsi:type="dcterms:W3CDTF">2026-05-09T16:11:05+03:00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