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العراقي
</w:t>
      </w:r>
    </w:p>
    <w:p>
      <w:pPr/>
      <w:r>
        <w:rPr/>
        <w:t xml:space="preserve">أبو علي العراقي الحسن بن سيف بن علي بن الحسن بن علي أبو علي العراقي من أهل شهرابان- بالباء الموحدة بين الألفين والنون آخرا.</w:t>
      </w:r>
    </w:p>
    <w:p/>
    <w:p>
      <w:pPr/>
      <w:r>
        <w:rPr/>
        <w:t xml:space="preserve">سكن بغداد وسمع أبا القاسم زاهر بن طاهر الشحامي وغيره، وحدث باليسير. وتوفي سنة اثنتين وثمانين وخمسمائة.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حملت من الشوق عبثا ثقيلا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فأوردت جسمي المعنى النحولا</w:t>
      </w:r>
    </w:p>
    <w:p/>
    <w:p>
      <w:pPr>
        <w:jc w:val="center"/>
      </w:pPr>
      <w:r>
        <w:rPr>
          <w:color w:val="ff0000"/>
        </w:rPr>
        <w:t xml:space="preserve">وصيرني كلفا بالغرا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 أندب حظا وأبكي طلولا</w:t>
      </w:r>
    </w:p>
    <w:p/>
    <w:p>
      <w:pPr>
        <w:jc w:val="center"/>
      </w:pPr>
      <w:r>
        <w:rPr>
          <w:color w:val="ff0000"/>
        </w:rPr>
        <w:t xml:space="preserve">نشدتكم الله يا صاحبي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جزتما بلوى الطلح ميلا</w:t>
      </w:r>
    </w:p>
    <w:p/>
    <w:p>
      <w:pPr>
        <w:jc w:val="center"/>
      </w:pPr>
      <w:r>
        <w:rPr>
          <w:color w:val="ff0000"/>
        </w:rPr>
        <w:t xml:space="preserve">نسائل عن خيم بالعرا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 هل قوضت أم تراهم حلولا</w:t>
      </w:r>
    </w:p>
    <w:p/>
    <w:p>
      <w:pPr>
        <w:jc w:val="center"/>
      </w:pPr>
      <w:r>
        <w:rPr>
          <w:color w:val="ff0000"/>
        </w:rPr>
        <w:t xml:space="preserve">لئن منع الغيث أخلافه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فأضحت رباهم جدابا محولا</w:t>
      </w:r>
    </w:p>
    <w:p/>
    <w:p>
      <w:pPr>
        <w:jc w:val="center"/>
      </w:pPr>
      <w:r>
        <w:rPr>
          <w:color w:val="ff0000"/>
        </w:rPr>
        <w:t xml:space="preserve">لأستمطرن لهم أدمعي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فأسقي الوهاد وأروي التلولا</w:t>
      </w:r>
    </w:p>
    <w:p/>
    <w:p>
      <w:pPr/>
      <w:r>
        <w:rPr/>
        <w:t xml:space="preserve">قلت: شعر غير ناضج لأنه فج الألفاظ.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2026-05-07T15:21:29+03:00</dcterms:created>
  <dcterms:modified xsi:type="dcterms:W3CDTF">2026-05-07T15:21:29+03:00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