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البندنيجي
</w:t>
      </w:r>
    </w:p>
    <w:p>
      <w:pPr>
        <w:jc w:val="start"/>
        <w:bidi/>
      </w:pPr>
      <w:r>
        <w:rPr>
          <w:rFonts w:ascii="arial" w:hAnsi="arial" w:eastAsia="arial" w:cs="arial"/>
          <w:sz w:val="28"/>
          <w:szCs w:val="28"/>
          <w:b w:val="1"/>
          <w:bCs w:val="1"/>
          <w:rtl/>
        </w:rPr>
        <w:t xml:space="preserve">أبو علي البندنيجي
</w:t>
      </w:r>
    </w:p>
    <w:p>
      <w:pPr/>
      <w:r>
        <w:rPr/>
        <w:t xml:space="preserve">أبو علي البندنيجي الحسن بن جعفر بن الحسن بن جعفر بن أحمد بن جعفر بن محمد بن إسماعيل الهمذاني، أبو علي البندنيجي. قدم بغداد ومدح الوزير نظام الملك وغيره من الأكابر. وحدث بها عن أبي الحسن علي بن المظفر بن بدر الشافعي البندنيجي بحديث كتبه عنه أبو عبد الله محمد بن أبي نصر الحميدي وسمع شعره ببغداذ سنة اثنتين وستين وأربعمئة ومن شعره: </w:t>
      </w:r>
    </w:p>
    <w:p/>
    <w:p>
      <w:pPr>
        <w:jc w:val="center"/>
      </w:pPr>
      <w:r>
        <w:rPr>
          <w:color w:val="ff0000"/>
        </w:rPr>
        <w:t xml:space="preserve">بشرقي بغداد لي حاجة</w:t>
      </w:r>
      <w:r>
        <w:rPr>
          <w:color w:val="ff0000"/>
        </w:rPr>
        <w:t xml:space="preserve">      </w:t>
      </w:r>
      <w:r>
        <w:rPr>
          <w:color w:val="ff0000"/>
        </w:rPr>
        <w:t xml:space="preserve">سأقضي وما خلتها تنقضي</w:t>
      </w:r>
    </w:p>
    <w:p/>
    <w:p>
      <w:pPr>
        <w:jc w:val="center"/>
      </w:pPr>
      <w:r>
        <w:rPr>
          <w:color w:val="ff0000"/>
        </w:rPr>
        <w:t xml:space="preserve">ديون على ظالم ماطل</w:t>
      </w:r>
      <w:r>
        <w:rPr>
          <w:color w:val="ff0000"/>
        </w:rPr>
        <w:t xml:space="preserve">      </w:t>
      </w:r>
      <w:r>
        <w:rPr>
          <w:color w:val="ff0000"/>
        </w:rPr>
        <w:t xml:space="preserve">ووجد بمستكبر معرض</w:t>
      </w:r>
    </w:p>
    <w:p/>
    <w:p>
      <w:pPr>
        <w:jc w:val="center"/>
      </w:pPr>
      <w:r>
        <w:rPr>
          <w:color w:val="ff0000"/>
        </w:rPr>
        <w:t xml:space="preserve">برغمي واتيت ما لا أزال</w:t>
      </w:r>
      <w:r>
        <w:rPr>
          <w:color w:val="ff0000"/>
        </w:rPr>
        <w:t xml:space="preserve">      </w:t>
      </w:r>
      <w:r>
        <w:rPr>
          <w:color w:val="ff0000"/>
        </w:rPr>
        <w:t xml:space="preserve">أراه عنيفا على المقتضي</w:t>
      </w:r>
    </w:p>
    <w:p/>
    <w:p>
      <w:pPr>
        <w:jc w:val="center"/>
      </w:pPr>
      <w:r>
        <w:rPr>
          <w:color w:val="ff0000"/>
        </w:rPr>
        <w:t xml:space="preserve">أحن إليه حنين المحب</w:t>
      </w:r>
      <w:r>
        <w:rPr>
          <w:color w:val="ff0000"/>
        </w:rPr>
        <w:t xml:space="preserve">      </w:t>
      </w:r>
      <w:r>
        <w:rPr>
          <w:color w:val="ff0000"/>
        </w:rPr>
        <w:t xml:space="preserve">ويهجرني هجرة المبغض</w:t>
      </w:r>
    </w:p>
    <w:p/>
    <w:p>
      <w:pPr/>
      <w:r>
        <w:rPr/>
        <w:t xml:space="preserve">ومنه: </w:t>
      </w:r>
    </w:p>
    <w:p/>
    <w:p>
      <w:pPr>
        <w:jc w:val="center"/>
      </w:pPr>
      <w:r>
        <w:rPr>
          <w:color w:val="ff0000"/>
        </w:rPr>
        <w:t xml:space="preserve">ألا بأبي من صد عني وإنه</w:t>
      </w:r>
      <w:r>
        <w:rPr>
          <w:color w:val="ff0000"/>
        </w:rPr>
        <w:t xml:space="preserve">      </w:t>
      </w:r>
      <w:r>
        <w:rPr>
          <w:color w:val="ff0000"/>
        </w:rPr>
        <w:t xml:space="preserve">على صده شخص إلي حبيب</w:t>
      </w:r>
    </w:p>
    <w:p/>
    <w:p>
      <w:pPr>
        <w:jc w:val="center"/>
      </w:pPr>
      <w:r>
        <w:rPr>
          <w:color w:val="ff0000"/>
        </w:rPr>
        <w:t xml:space="preserve">تجنبني خوف الوشاة وفي الحشا</w:t>
      </w:r>
      <w:r>
        <w:rPr>
          <w:color w:val="ff0000"/>
        </w:rPr>
        <w:t xml:space="preserve">      </w:t>
      </w:r>
      <w:r>
        <w:rPr>
          <w:color w:val="ff0000"/>
        </w:rPr>
        <w:t xml:space="preserve">رسيس جوى ما ينقضي ووجيب</w:t>
      </w:r>
    </w:p>
    <w:p/>
    <w:p>
      <w:pPr>
        <w:jc w:val="center"/>
      </w:pPr>
      <w:r>
        <w:rPr>
          <w:color w:val="ff0000"/>
        </w:rPr>
        <w:t xml:space="preserve">ولي كبد حرى عليه قريحة</w:t>
      </w:r>
      <w:r>
        <w:rPr>
          <w:color w:val="ff0000"/>
        </w:rPr>
        <w:t xml:space="preserve">      </w:t>
      </w:r>
      <w:r>
        <w:rPr>
          <w:color w:val="ff0000"/>
        </w:rPr>
        <w:t xml:space="preserve">وقلب معنى في هواه يذوب</w:t>
      </w:r>
    </w:p>
    <w:p/>
    <w:p>
      <w:pPr>
        <w:jc w:val="center"/>
      </w:pPr>
      <w:r>
        <w:rPr>
          <w:color w:val="ff0000"/>
        </w:rPr>
        <w:t xml:space="preserve">هم نسبوا حبي إلى غير عفة</w:t>
      </w:r>
      <w:r>
        <w:rPr>
          <w:color w:val="ff0000"/>
        </w:rPr>
        <w:t xml:space="preserve">      </w:t>
      </w:r>
      <w:r>
        <w:rPr>
          <w:color w:val="ff0000"/>
        </w:rPr>
        <w:t xml:space="preserve">وظنوا بنا سوءا وذلك حوب</w:t>
      </w:r>
    </w:p>
    <w:p/>
    <w:p>
      <w:pPr>
        <w:jc w:val="center"/>
      </w:pPr>
      <w:r>
        <w:rPr>
          <w:color w:val="ff0000"/>
        </w:rPr>
        <w:t xml:space="preserve">ووالله ما حدثت نفسي بريبة</w:t>
      </w:r>
      <w:r>
        <w:rPr>
          <w:color w:val="ff0000"/>
        </w:rPr>
        <w:t xml:space="preserve">      </w:t>
      </w:r>
      <w:r>
        <w:rPr>
          <w:color w:val="ff0000"/>
        </w:rPr>
        <w:t xml:space="preserve">وحاشا لمثلي أن يقال مريب</w:t>
      </w:r>
    </w:p>
    <w:p/>
    <w:p>
      <w:pPr/>
      <w:r>
        <w:rPr/>
        <w:t xml:space="preserve">قلت: شعر منسجم عذب.</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2026-05-07T13:19:29+03:00</dcterms:created>
  <dcterms:modified xsi:type="dcterms:W3CDTF">2026-05-07T13:19:29+03:00</dcterms:modified>
</cp:coreProperties>
</file>

<file path=docProps/custom.xml><?xml version="1.0" encoding="utf-8"?>
<Properties xmlns="http://schemas.openxmlformats.org/officeDocument/2006/custom-properties" xmlns:vt="http://schemas.openxmlformats.org/officeDocument/2006/docPropsVTypes"/>
</file>