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الحربي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الحربي الحنبلي
</w:t>
      </w:r>
    </w:p>
    <w:p>
      <w:pPr/>
      <w:r>
        <w:rPr/>
        <w:t xml:space="preserve">أبو بكر الحربي الحنبلي اسمه: أحمد بن غالب.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2026-05-07T11:13:10+03:00</dcterms:created>
  <dcterms:modified xsi:type="dcterms:W3CDTF">2026-05-07T11:13:10+03:00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