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الخطاب
</w:t>
      </w:r>
    </w:p>
    <w:p>
      <w:pPr>
        <w:jc w:val="start"/>
        <w:bidi/>
      </w:pPr>
      <w:r>
        <w:rPr>
          <w:rFonts w:ascii="arial" w:hAnsi="arial" w:eastAsia="arial" w:cs="arial"/>
          <w:sz w:val="28"/>
          <w:szCs w:val="28"/>
          <w:b w:val="1"/>
          <w:bCs w:val="1"/>
          <w:rtl/>
        </w:rPr>
        <w:t xml:space="preserve">الحافظ أبو الخطاب
</w:t>
      </w:r>
    </w:p>
    <w:p>
      <w:pPr/>
      <w:r>
        <w:rPr/>
        <w:t xml:space="preserve">الحافظ أبو الخطاب حرب بن شداد أبو الخطاب اليشكري البصري الحافظ. كان يحيى بن سعيد لا يحدث عنه. قال الشيخ شمس الدين: وقد علم تعنت يحيى بن سعيد في الرجال وبعد هذا فيروي عن مجالد يقويه: وتوفي سنة إحدى وستين ومئة. وروى له البخاري ومسلم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w:t>
      </w:r>
    </w:p>
    <w:p>
      <w:pPr/>
      <w:r>
        <w:rPr/>
        <w:t xml:space="preserve">حرب بن شداد الإمام، الثقة، الحافظ، أبو الخطاب الشيكري، البصري.</w:t>
      </w:r>
    </w:p>
    <w:p/>
    <w:p>
      <w:pPr/>
      <w:r>
        <w:rPr/>
        <w:t xml:space="preserve">حدث عن: شهر بن حوشب، والحسن البصري، ويحيى بن أبي كثير، وطائفة.</w:t>
      </w:r>
    </w:p>
    <w:p/>
    <w:p>
      <w:pPr/>
      <w:r>
        <w:rPr/>
        <w:t xml:space="preserve">وعنه: عبد الرحمن بن مهدي، وأبو داود، وعمرو بن مرزوق، وعبد الصمد بن عبد الوارث، وعبد الله بن رجاء فقد اشترك جماعة في الرواية عن هذا، وعن حرب بن ميمون المذكور.</w:t>
      </w:r>
    </w:p>
    <w:p/>
    <w:p>
      <w:pPr/>
      <w:r>
        <w:rPr/>
        <w:t xml:space="preserve">وثقه أحمد بن حنبل، وغيره. وقال الفلاس: كان يحيى بن سعيد لا يحدث عنه.</w:t>
      </w:r>
    </w:p>
    <w:p/>
    <w:p>
      <w:pPr/>
      <w:r>
        <w:rPr/>
        <w:t xml:space="preserve">قلت: هذا من تعنت يحيى في الرجال، وله اجتهاده فلقد كان حجة في نقد الرواة.</w:t>
      </w:r>
    </w:p>
    <w:p/>
    <w:p>
      <w:pPr/>
      <w:r>
        <w:rPr/>
        <w:t xml:space="preserve">مات حرب بن شداد في سنة إحدى وستين ومائة.</w:t>
      </w:r>
    </w:p>
    <w:p>
      <w:pPr>
        <w:jc w:val="start"/>
        <w:bidi/>
      </w:pPr>
      <w:r>
        <w:rPr>
          <w:sz w:val="24"/>
          <w:szCs w:val="24"/>
          <w:b w:val="1"/>
          <w:bCs w:val="1"/>
          <w:rtl/>
        </w:rPr>
        <w:t xml:space="preserve">
سير أعلام النبلاء،(دار الحديث- القاهرة،2006،ط 0،ج 6،ص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بصري عن يحيى بن أبي كثير
</w:t>
      </w:r>
    </w:p>
    <w:p>
      <w:pPr/>
      <w:r>
        <w:rPr/>
        <w:t xml:space="preserve">حرب بن شداد بصري عن يحيى بن أبي كثير روى عنه عبد الصمد، وأبو داود وأحسبه سمعت ذلك من بن حماد ويحكيه عن البخاري وقال شباب حرب بن شداد بصري، يكنى أبا الخطاب.</w:t>
      </w:r>
    </w:p>
    <w:p/>
    <w:p>
      <w:pPr/>
      <w:r>
        <w:rPr/>
        <w:t xml:space="preserve"> - سمعت الساجي يقول: سمعت ابن المثنى يقول ما سمعت يحيى بن سعيد حدث عن حرب بن شداد وقد كان عبد الرحمن بن مهدي قد حدث عنه.</w:t>
      </w:r>
    </w:p>
    <w:p/>
    <w:p>
      <w:pPr/>
      <w:r>
        <w:rPr/>
        <w:t xml:space="preserve"> - سمعت الساجي يقول: سمعت ابن المثنى يقول مات حرب بن شداد سنة إحدى وستين ومئة.</w:t>
      </w:r>
    </w:p>
    <w:p/>
    <w:p>
      <w:pPr/>
      <w:r>
        <w:rPr/>
        <w:t xml:space="preserve">حدثنا ابن أبي عصمة، حدثنا أبو طالب سألت أحمد بن حنبل عن حرب بن شداد؟ فقال: ثقة وكان هشام وحرب بن شداد وشيبان، وعلي ابن المبارك هؤلاء الأربعة ثقة ثبت في يحيى بن أبي كثير.</w:t>
      </w:r>
    </w:p>
    <w:p/>
    <w:p>
      <w:pPr/>
      <w:r>
        <w:rPr/>
        <w:t xml:space="preserve">حدثنا زكريا بن يحيى، حدثنا أحمد بن محمد سمعت أحمد بن حنبل وذكر أصحاب يحيى بن أبي كثير فقال هشام يرجع إلى كتاب والأوزاعي حافظ وهمام ثقة وهمام أثبت من أبان وحرب بن شداد ومعاوية بن سلام ثقتان.</w:t>
      </w:r>
    </w:p>
    <w:p/>
    <w:p>
      <w:pPr/>
      <w:r>
        <w:rPr/>
        <w:t xml:space="preserve">سمعت أحمد بن حفص يقول سئل أحمد بن حنبل يعني، وهو حاضر عن الصلاة على الميت أيصلي عليه مرات؟ قال: نعم</w:t>
      </w:r>
    </w:p>
    <w:p/>
    <w:p>
      <w:pPr/>
      <w:r>
        <w:rPr/>
        <w:t xml:space="preserve">حدثنا عبد الصمد بن عبد الوارث، حدثنا حرب بن شداد، عن يحيى بن أبي كثير، عن أنس بن سيرين، قال: إن أنس بن مالك صلى على جنازة بعد ما صلي عليه.</w:t>
      </w:r>
    </w:p>
    <w:p/>
    <w:p>
      <w:pPr/>
      <w:r>
        <w:rPr/>
        <w:t xml:space="preserve">ذكر بن أبي بكر، عن عباس، عن يحيى، قال: حدثنا أبو داود الطيالسي عن حرب بن شداد، عن يحيى بن أبي كثير، عن أنس بن سيرين، عن أنس بن مالك أنه صلى على جنازة بعد ما صلي عليها قلت ليحيى بن معين يحيى بن أبي كثير، عن أنس بن سيرين قال هكذا قال، قال: قلت روى يحيى بن أبي كثير، عن أنس بن سيرين قال: ما سمعت غير هذا.</w:t>
      </w:r>
    </w:p>
    <w:p/>
    <w:p>
      <w:pPr/>
      <w:r>
        <w:rPr/>
        <w:t xml:space="preserve">حدثنا الفضل بن الحباب، حدثنا عبد الله بن رجاء، أخبرنا حرب بن شداد، عن يحيى بن أبي كثير، حدثني سالم أبو عبد الله الدوسي أنه دخل على عائشة هو، وعبد الرحمن بن أبي بكر فدعا عبد الرحمن بالوضوء فقالت عائشة يا عبد الرحمن أسبغ الوضوء فإن النبي صلى الله عليه وسلم قال: ويل للعراقيب من النار.</w:t>
      </w:r>
    </w:p>
    <w:p/>
    <w:p>
      <w:pPr/>
      <w:r>
        <w:rPr/>
        <w:t xml:space="preserve">قال ابن عدي وهذا رواه يحيى بن أبي كثير كما رواه حرب وشيبان وعكرمة بن عمار، وعلي ابن المبارك وحسن المعلم والأوزاعي وعقيل بن خالد وشيبان بن عبد الرحمن أبو معاوية النحوي.</w:t>
      </w:r>
    </w:p>
    <w:p/>
    <w:p>
      <w:pPr/>
      <w:r>
        <w:rPr/>
        <w:t xml:space="preserve"> - حدثنا الساجي، حدثنا محمد بن المثنى، حدثنا عبد الرحمن بن مهدي، حدثنا حرب بن شداد، عن يحيى بن أبي كثير، عن أبي سلمة، عن بسر بن سعيد عن زيد بن خالد الجهني، قال: قال رسول الله صلى الله عليه وسلم من جهز غازيا في سبيل الله فقد غزا، ومن خلف غازيا في أهله بخير فقد غزا.</w:t>
      </w:r>
    </w:p>
    <w:p/>
    <w:p>
      <w:pPr/>
      <w:r>
        <w:rPr/>
        <w:t xml:space="preserve">قال ابن عدي وقد رواه، عن يحيى غير حرب ولحرب حديث صالح وخاصة، عن يحيى بن أبي كثير، وهو في يحيى بن أبي كثير وغيره صدوق ثبت</w:t>
      </w:r>
    </w:p>
    <w:p/>
    <w:p>
      <w:pPr/>
      <w:r>
        <w:rPr/>
        <w:t xml:space="preserve">حدثنا أبو عبد الرحمن النسائي، أخبرنا بشر بن هلال، حدثنا جعفر بن سليمان، حدثنا حرب بن شداد، عن قتادة عن سعيد بن المسيب عن سعد بن أبي وقاص لما غزا رسول الله صلى الله عليه وسلم غزوة تبوك خلف عليا بالمدينة فقالوا فيه مله وكره صحبته فتبع علي النبي صلى الله عليه وسلم حتى لحقه في الطريق قال يا رسول الله خلفتني بالمدينة مع الذراري والنساء حتى قالوا مله وكره صحبته فقال له النبي صلى الله عليه وسلم يا علي إنما خلفتك على أهلي يا علي أما ترضى أن تكون مني بمنزلة هارون من موسى إلا أنه لا نبي بعدي.</w:t>
      </w:r>
    </w:p>
    <w:p/>
    <w:p>
      <w:pPr/>
      <w:r>
        <w:rPr/>
        <w:t xml:space="preserve">قال ابن عدي وهذا غريب، عن قتادة لا أعلم يرويه غير ثلاثة أنفس أولهم حرب، وهو به معروف وسعيد بن أبي عروبة ومعمر.</w:t>
      </w:r>
    </w:p>
    <w:p/>
    <w:p>
      <w:pPr/>
      <w:r>
        <w:rPr/>
        <w:t xml:space="preserve">قال ابن عدي وحرب بن شداد لا بأس به وبرواياته عن كل من روى.</w:t>
      </w:r>
    </w:p>
    <w:p>
      <w:pPr>
        <w:jc w:val="start"/>
        <w:bidi/>
      </w:pPr>
      <w:r>
        <w:rPr>
          <w:sz w:val="24"/>
          <w:szCs w:val="24"/>
          <w:b w:val="1"/>
          <w:bCs w:val="1"/>
          <w:rtl/>
        </w:rPr>
        <w:t xml:space="preserve">
الكامل في ضعفاء الرجال،(دار الكتب العلمية - بيروت،1997،ط 5،ج 3،ص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العطار اليشكري أبو الخطاب
</w:t>
      </w:r>
    </w:p>
    <w:p>
      <w:pPr/>
      <w:r>
        <w:rPr/>
        <w:t xml:space="preserve">حرب بن شداد العطار اليشكري أبو الخطاب من متقني أهل البصرة وقرائهم مات سنة إحدى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[خ، م] أبو الخطاب البصري
</w:t>
      </w:r>
    </w:p>
    <w:p>
      <w:pPr/>
      <w:r>
        <w:rPr/>
        <w:t xml:space="preserve">حرب بن شداد [خ، م] أبو الخطاب البصري. عن شهر، والحسن، ويحيى بن أبي كثير، وعنه عبد الرحمن بن مهدي، وأبو داود، وطائفة.</w:t>
      </w:r>
    </w:p>
    <w:p/>
    <w:p>
      <w:pPr/>
      <w:r>
        <w:rPr/>
        <w:t xml:space="preserve">وثقه أحمد.</w:t>
      </w:r>
    </w:p>
    <w:p/>
    <w:p>
      <w:pPr/>
      <w:r>
        <w:rPr/>
        <w:t xml:space="preserve">وقال ابن معين: صالح.</w:t>
      </w:r>
    </w:p>
    <w:p/>
    <w:p>
      <w:pPr/>
      <w:r>
        <w:rPr/>
        <w:t xml:space="preserve">وكان يحيى القطان لا يحدث عنه.</w:t>
      </w:r>
    </w:p>
    <w:p/>
    <w:p>
      <w:pPr/>
      <w:r>
        <w:rPr/>
        <w:t xml:space="preserve">وقال بعضهم: فيه لين.</w:t>
      </w:r>
    </w:p>
    <w:p/>
    <w:p>
      <w:pPr/>
      <w:r>
        <w:rPr/>
        <w:t xml:space="preserve">احتج به أصحاب الصحاح كلهم.</w:t>
      </w:r>
    </w:p>
    <w:p/>
    <w:p>
      <w:pPr/>
      <w:r>
        <w:rPr/>
        <w:t xml:space="preserve">مات سنة إحدى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w:t>
      </w:r>
    </w:p>
    <w:p>
      <w:pPr/>
      <w:r>
        <w:rPr/>
        <w:t xml:space="preserve">حرب بن شداد: ثقة، كان يحيى القطان، لا يحدث عنه. -خ، م-</w:t>
      </w:r>
    </w:p>
    <w:p>
      <w:pPr>
        <w:jc w:val="start"/>
        <w:bidi/>
      </w:pPr>
      <w:r>
        <w:rPr>
          <w:sz w:val="24"/>
          <w:szCs w:val="24"/>
          <w:b w:val="1"/>
          <w:bCs w:val="1"/>
          <w:rtl/>
        </w:rPr>
        <w:t xml:space="preserve">
ديوان الضعفاء،(مكتبة النهضة الحديثة - مكة،1967،ط 2،ج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العطار، البصري 
</w:t>
      </w:r>
    </w:p>
    <w:p>
      <w:pPr/>
      <w:r>
        <w:rPr/>
        <w:t xml:space="preserve">حرب بن شداد، العطار، البصري. </w:t>
      </w:r>
    </w:p>
    <w:p/>
    <w:p>
      <w:pPr/>
      <w:r>
        <w:rPr/>
        <w:t xml:space="preserve">سمع شهرا، والحسن، ويحيى بن أبي كثير، سمع منه عبد الصمد، وأبو داود، وابن رجاء.</w:t>
      </w:r>
    </w:p>
    <w:p/>
    <w:p>
      <w:pPr/>
      <w:r>
        <w:rPr/>
        <w:t xml:space="preserve">قال عبد الصمد: كنيته أبو الخطاب، اليشكري.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أبو الخطاب
</w:t>
      </w:r>
    </w:p>
    <w:p>
      <w:pPr/>
      <w:r>
        <w:rPr/>
        <w:t xml:space="preserve">حرب بن شداد أبو الخطاب </w:t>
      </w:r>
    </w:p>
    <w:p/>
    <w:p>
      <w:pPr/>
      <w:r>
        <w:rPr/>
        <w:t xml:space="preserve">عن الحسن وشهر وعنه بن مهدي وعمرو بن مرزوق وثقه أحمد توفي 161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اليشكري القطان البصري
</w:t>
      </w:r>
    </w:p>
    <w:p>
      <w:pPr/>
      <w:r>
        <w:rPr/>
        <w:t xml:space="preserve">حرب بن شداد اليشكري القطان البصري </w:t>
      </w:r>
    </w:p>
    <w:p/>
    <w:p>
      <w:pPr/>
      <w:r>
        <w:rPr/>
        <w:t xml:space="preserve">قال أبو حاتم هو القصاب كنيته أبو الخطاب</w:t>
      </w:r>
    </w:p>
    <w:p/>
    <w:p>
      <w:pPr/>
      <w:r>
        <w:rPr/>
        <w:t xml:space="preserve">مات سنة إحدى وخمسين ومائة</w:t>
      </w:r>
    </w:p>
    <w:p/>
    <w:p>
      <w:pPr/>
      <w:r>
        <w:rPr/>
        <w:t xml:space="preserve">ورى عن يحيى بن أبي كثير في الحج والأدب والفضائل</w:t>
      </w:r>
    </w:p>
    <w:p/>
    <w:p>
      <w:pPr/>
      <w:r>
        <w:rPr/>
        <w:t xml:space="preserve">روى عنه عبد الصمد بن عبد الوارث وأبو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أبو الخطاب اليشكري البصري القطان
</w:t>
      </w:r>
    </w:p>
    <w:p>
      <w:pPr/>
      <w:r>
        <w:rPr/>
        <w:t xml:space="preserve">(خ م د ت س) حرب بن شداد أبو الخطاب اليشكري البصري القطان، ويقال: القصاب، ويقال العطار. </w:t>
      </w:r>
    </w:p>
    <w:p/>
    <w:p>
      <w:pPr/>
      <w:r>
        <w:rPr/>
        <w:t xml:space="preserve">ذكره أبو حاتم البستي في «جملة الثقات» وقال: توفي سنة إحدى وخمسين ومائة. وكذا ذكر وفاته أحمد بن علي الأصبهاني.</w:t>
      </w:r>
    </w:p>
    <w:p/>
    <w:p>
      <w:pPr/>
      <w:r>
        <w:rPr/>
        <w:t xml:space="preserve">وفي «تاريخ أبي زرعة الدمشقي الكبير» قلت: له - يعني عقبة بن مكرم - فما تقول في المشيخة: في حرب بن شداد، وعلي بن المبارك، وأبان؟</w:t>
      </w:r>
    </w:p>
    <w:p/>
    <w:p>
      <w:pPr/>
      <w:r>
        <w:rPr/>
        <w:t xml:space="preserve">فقال: قالوا خيرا.</w:t>
      </w:r>
    </w:p>
    <w:p/>
    <w:p>
      <w:pPr/>
      <w:r>
        <w:rPr/>
        <w:t xml:space="preserve">وقال الساجي: صدوق، وثقه أبو عبد الله أحمد بن حنبل.</w:t>
      </w:r>
    </w:p>
    <w:p/>
    <w:p>
      <w:pPr/>
      <w:r>
        <w:rPr/>
        <w:t xml:space="preserve">ولما ذكره العقيلي في «جملة الضعفاء»، لم يعبه بسوى أن يحيى لم يحدث عنه.</w:t>
      </w:r>
    </w:p>
    <w:p/>
    <w:p>
      <w:pPr/>
      <w:r>
        <w:rPr/>
        <w:t xml:space="preserve">وفي «كتاب» ابن قانع: حرب بن شداد صاحب الأغمية مات سنة إحدى وسبعين ومائة.</w:t>
      </w:r>
    </w:p>
    <w:p/>
    <w:p>
      <w:pPr/>
      <w:r>
        <w:rPr/>
        <w:t xml:space="preserve">كذا قال: صاحب الأغمية. وغيره يزعم أن صاحب الأغمية حرب بن ميمون، والله تعالى أعلم.</w:t>
      </w:r>
    </w:p>
    <w:p/>
    <w:p>
      <w:pPr/>
      <w:r>
        <w:rPr/>
        <w:t xml:space="preserve">وقال أبو أحمد بن عدي: ولحرب حديث صالح خاصة عن يحيى بن أبي كثير، وهو في يحيى بن أبي كثير وغيره صدوق ثبت ولا بأس بحديثه وبروايته عن كل من روى.</w:t>
      </w:r>
    </w:p>
    <w:p/>
    <w:p>
      <w:pPr/>
      <w:r>
        <w:rPr/>
        <w:t xml:space="preserve">وفي «كتاب» الصدفي عن أحمد حرب: وهشام وشيبان وعلي بن المبارك هؤلاء الأربعة أثبات في يحيى بن أبي كثير.</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العطار اليشكري
</w:t>
      </w:r>
    </w:p>
    <w:p>
      <w:pPr/>
      <w:r>
        <w:rPr/>
        <w:t xml:space="preserve">حرب بن شداد العطار اليشكري </w:t>
      </w:r>
    </w:p>
    <w:p/>
    <w:p>
      <w:pPr/>
      <w:r>
        <w:rPr/>
        <w:t xml:space="preserve">من أهل البصرة كنيته أبو الخطاب</w:t>
      </w:r>
    </w:p>
    <w:p/>
    <w:p>
      <w:pPr/>
      <w:r>
        <w:rPr/>
        <w:t xml:space="preserve">يروي عن الحسن وشهر بن حوشب روى عنه أبو داود الطيالسي وعبد الصمد بن عبد الوارث مات سنة إحدى وخمسين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w:t>
      </w:r>
    </w:p>
    <w:p>
      <w:pPr/>
      <w:r>
        <w:rPr/>
        <w:t xml:space="preserve">حرب بن شداد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w:t>
      </w:r>
    </w:p>
    <w:p>
      <w:pPr/>
      <w:r>
        <w:rPr/>
        <w:t xml:space="preserve">حرب بن شداد عن يحيى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شداد القصاب بصري
</w:t>
      </w:r>
    </w:p>
    <w:p>
      <w:pPr/>
      <w:r>
        <w:rPr/>
        <w:t xml:space="preserve">حرب بن شداد القصاب بصري </w:t>
      </w:r>
    </w:p>
    <w:p/>
    <w:p>
      <w:pPr/>
      <w:r>
        <w:rPr/>
        <w:t xml:space="preserve">روى عن يحيى بن أبي كثير وحصين بن عبد الرحمن روى عنه عبد الصمد بن عبد الوارث وأبو داود الطيالسي وعبد الله بن رجاء وعمرو بن مرزوق سمعت أبي يقول ذلك حدثنا عبد الرحمن نا محمد بن إبراهيم نا عمرو بن علي قال كان يحيى بن سعيد لا يحدث عن حرب بن شداد وكان عبد الرحمن يعني ابن مهدي يحدث عنه حدثنا عبد الرحمن أنا عبد الله بن أحمد بن محمد بن حنبل فيما كتب إلي قال حدثني أبي نا عبد الصمد بن عبد الوارث قال أنا حرب بن شداد وكان ثقة نا صالح بن أحمد بن حنبل قال قال أبي حرب بن شداد ثبت في كل المشايخ حدثنا عبد الرحمن أنا ابن أبي خيثمة فيما كتب إلي قال سئل يحيى بن معين عن حرب بن شداد فقال صالح روى عنه عبد الصمد بن عبد الوارث قال أبو محمد سمعت أبي يقول حرب بن شداد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2026-05-05T10:11:16+03:00</dcterms:created>
  <dcterms:modified xsi:type="dcterms:W3CDTF">2026-05-05T10:11:16+03:00</dcterms:modified>
</cp:coreProperties>
</file>

<file path=docProps/custom.xml><?xml version="1.0" encoding="utf-8"?>
<Properties xmlns="http://schemas.openxmlformats.org/officeDocument/2006/custom-properties" xmlns:vt="http://schemas.openxmlformats.org/officeDocument/2006/docPropsVTypes"/>
</file>