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الصواف
</w:t>
      </w:r>
    </w:p>
    <w:p>
      <w:pPr>
        <w:jc w:val="start"/>
        <w:bidi/>
      </w:pPr>
      <w:r>
        <w:rPr>
          <w:rFonts w:ascii="arial" w:hAnsi="arial" w:eastAsia="arial" w:cs="arial"/>
          <w:sz w:val="28"/>
          <w:szCs w:val="28"/>
          <w:b w:val="1"/>
          <w:bCs w:val="1"/>
          <w:rtl/>
        </w:rPr>
        <w:t xml:space="preserve">الصواف
</w:t>
      </w:r>
    </w:p>
    <w:p>
      <w:pPr/>
      <w:r>
        <w:rPr/>
        <w:t xml:space="preserve">الصواف حجاج بن أبي عثمان الصواف البصري. وصفه الترمذي بالحفظ ووثقه جماعة. وروى له البخاري ومسلم وأبو داود والترمذي والنسائي وابن ماجة وتوفي سنة ثلاث وأربعين ومئة.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أبي عثمان الصواف
</w:t>
      </w:r>
    </w:p>
    <w:p>
      <w:pPr/>
      <w:r>
        <w:rPr/>
        <w:t xml:space="preserve">حجاج بن أبي عثمان الصواف بصري، ثقة مشهور.</w:t>
      </w:r>
    </w:p>
    <w:p/>
    <w:p>
      <w:pPr/>
      <w:r>
        <w:rPr/>
        <w:t xml:space="preserve">توفي سنة ثلاث، وأربعين ومائة.</w:t>
      </w:r>
    </w:p>
    <w:p/>
    <w:p>
      <w:pPr/>
      <w:r>
        <w:rPr/>
        <w:t xml:space="preserve">روى عنه: الحمادان، والقطان، وروح، وخلق.، وأقدم ما عنده الحسن.</w:t>
      </w:r>
    </w:p>
    <w:p/>
    <w:p>
      <w:pPr/>
      <w:r>
        <w:rPr/>
        <w:t xml:space="preserve">ومنهم:</w:t>
      </w:r>
    </w:p>
    <w:p>
      <w:pPr>
        <w:jc w:val="start"/>
        <w:bidi/>
      </w:pPr>
      <w:r>
        <w:rPr>
          <w:sz w:val="24"/>
          <w:szCs w:val="24"/>
          <w:b w:val="1"/>
          <w:bCs w:val="1"/>
          <w:rtl/>
        </w:rPr>
        <w:t xml:space="preserve">
سير أعلام النبلاء،(دار الحديث- القاهرة،2006،ط 0،ج 6،ص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الحجاج بن أبي عثمان
</w:t>
      </w:r>
    </w:p>
    <w:p>
      <w:pPr/>
      <w:r>
        <w:rPr/>
        <w:t xml:space="preserve">الحجاج بن أبي عثمان الصواف. ويكنى أبا الصلت. وكان ثقة إن شاء الله.</w:t>
      </w:r>
    </w:p>
    <w:p>
      <w:pPr>
        <w:jc w:val="start"/>
        <w:bidi/>
      </w:pPr>
      <w:r>
        <w:rPr>
          <w:sz w:val="24"/>
          <w:szCs w:val="24"/>
          <w:b w:val="1"/>
          <w:bCs w:val="1"/>
          <w:rtl/>
        </w:rPr>
        <w:t xml:space="preserve">
الطبقات الكبرى،(دار الكتب العلمية - بيروت،1990،ط 1،ج 7،ص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الصواف وهو حجاج بن أبي عثمان
</w:t>
      </w:r>
    </w:p>
    <w:p>
      <w:pPr/>
      <w:r>
        <w:rPr/>
        <w:t xml:space="preserve">حجاج الصواف وهو حجاج بن أبي عثمان مولى التؤمة بنت أمية بن خلف واسم أبي عثمان ميسرة وقد قيل سالم بن شهاب كنيته أبو الصلت من المتقنين مات سنة ثلاث وأربعين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أبي عثمان، أبو الصلت، الصواف 
</w:t>
      </w:r>
    </w:p>
    <w:p>
      <w:pPr/>
      <w:r>
        <w:rPr/>
        <w:t xml:space="preserve">حجاج بن أبي عثمان، أبو الصلت، الصواف. </w:t>
      </w:r>
    </w:p>
    <w:p/>
    <w:p>
      <w:pPr/>
      <w:r>
        <w:rPr/>
        <w:t xml:space="preserve">واسم أبي عثمان ميسرة.</w:t>
      </w:r>
    </w:p>
    <w:p/>
    <w:p>
      <w:pPr/>
      <w:r>
        <w:rPr/>
        <w:t xml:space="preserve">كناه ابن أبي عدي.</w:t>
      </w:r>
    </w:p>
    <w:p/>
    <w:p>
      <w:pPr/>
      <w:r>
        <w:rPr/>
        <w:t xml:space="preserve">سمع يحيى بن أبي كثير، روى عنه أبو عاصم.</w:t>
      </w:r>
    </w:p>
    <w:p/>
    <w:p>
      <w:pPr/>
      <w:r>
        <w:rPr/>
        <w:t xml:space="preserve">وقال يحيى القطان: هو فطنٌ، صحيحٌ، كيسٌ.</w:t>
      </w:r>
    </w:p>
    <w:p/>
    <w:p>
      <w:pPr/>
      <w:r>
        <w:rPr/>
        <w:t xml:space="preserve">ويقال أيضا: اسم أبي عثمان سالم بن شهاب.</w:t>
      </w:r>
    </w:p>
    <w:p/>
    <w:p>
      <w:pPr/>
      <w:r>
        <w:rPr/>
        <w:t xml:space="preserve">مولى التوأمة بنت أمية بن خلف بن عمرو الوليدي.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أبي عثمان الصواف البصري
</w:t>
      </w:r>
    </w:p>
    <w:p>
      <w:pPr/>
      <w:r>
        <w:rPr/>
        <w:t xml:space="preserve">حجاج بن أبي عثمان الصواف البصري </w:t>
      </w:r>
    </w:p>
    <w:p/>
    <w:p>
      <w:pPr/>
      <w:r>
        <w:rPr/>
        <w:t xml:space="preserve">عن الحسن وعدة وعنه القطان وأبو عاصم ثقة توفي 143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أبي عثمان الصواف البصري الكندي
</w:t>
      </w:r>
    </w:p>
    <w:p>
      <w:pPr/>
      <w:r>
        <w:rPr/>
        <w:t xml:space="preserve">حجاج بن أبي عثمان الصواف البصري الكندي </w:t>
      </w:r>
    </w:p>
    <w:p/>
    <w:p>
      <w:pPr/>
      <w:r>
        <w:rPr/>
        <w:t xml:space="preserve">مولاهم واسم أبي عثمان ميسرة ويقال سالم كنيته حجاج أبو الصلت ويقال أبو عثمان</w:t>
      </w:r>
    </w:p>
    <w:p/>
    <w:p>
      <w:pPr/>
      <w:r>
        <w:rPr/>
        <w:t xml:space="preserve">روى عن أبي الزبير في الإيمان والصلاة وكفارة المرض والهبة ويحيى بن أبي كثير في الصلاة وغيرها وأبي رجاء مولى أبي قلابة في الحدود</w:t>
      </w:r>
    </w:p>
    <w:p/>
    <w:p>
      <w:pPr/>
      <w:r>
        <w:rPr/>
        <w:t xml:space="preserve">روى عنه حماد بن زيد وابن أبي عدي في الصلاة وإسماعيل بن علية ويحيى بن سعيد ومحمد بن بشر ويزيد بن زريع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أبي عثمان الصواف
</w:t>
      </w:r>
    </w:p>
    <w:p>
      <w:pPr/>
      <w:r>
        <w:rPr/>
        <w:t xml:space="preserve">حجاج بن أبي عثمان الصواف</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أبي عثمان ميسرة
</w:t>
      </w:r>
    </w:p>
    <w:p>
      <w:pPr/>
      <w:r>
        <w:rPr/>
        <w:t xml:space="preserve">(ع) حجاج بن أبي عثمان ميسرة، ويقال: سالم الصواف أبو الصلت الكندي مولاهم البصري. </w:t>
      </w:r>
    </w:p>
    <w:p/>
    <w:p>
      <w:pPr/>
      <w:r>
        <w:rPr/>
        <w:t xml:space="preserve">قال أبو حاتم بن حبان في كتاب «الثقات»: مولى التوأمة بنت أمية ابن خلف، وكان متقنا.</w:t>
      </w:r>
    </w:p>
    <w:p/>
    <w:p>
      <w:pPr/>
      <w:r>
        <w:rPr/>
        <w:t xml:space="preserve">وفي كتاب الصريفيني عن ابن الأثير: توفي سنة خمس وثلاثين ومائة.</w:t>
      </w:r>
    </w:p>
    <w:p/>
    <w:p>
      <w:pPr/>
      <w:r>
        <w:rPr/>
        <w:t xml:space="preserve">وفي «تاريخ البخاري الكبير»: اسم أبي عثمان: سالم بن شهاب مولى التوأمه.</w:t>
      </w:r>
    </w:p>
    <w:p/>
    <w:p>
      <w:pPr/>
      <w:r>
        <w:rPr/>
        <w:t xml:space="preserve">وقال أحمد بن صالح العجلي: بصري ثقة.</w:t>
      </w:r>
    </w:p>
    <w:p/>
    <w:p>
      <w:pPr/>
      <w:r>
        <w:rPr/>
        <w:t xml:space="preserve">وفي كتاب «التعديل والتجريح» لأبي الوليد: قال عمرو بن على الفلاس:</w:t>
      </w:r>
    </w:p>
    <w:p/>
    <w:p>
      <w:pPr/>
      <w:r>
        <w:rPr/>
        <w:t xml:space="preserve">قال بعض أهل العلم: اسم أبي عثمان ميسرة. فذكرت ذلك لأبي الحجاج</w:t>
      </w:r>
    </w:p>
    <w:p/>
    <w:p>
      <w:pPr/>
      <w:r>
        <w:rPr/>
        <w:t xml:space="preserve">فقال: هو ابن أبي عثمان وليس بابن ميسرة. 397/ 402</w:t>
      </w:r>
    </w:p>
    <w:p/>
    <w:p>
      <w:pPr/>
      <w:r>
        <w:rPr/>
        <w:t xml:space="preserve">وفي «كتاب» الآجري: قال يزيد بن زريع: ليس به بأس.</w:t>
      </w:r>
    </w:p>
    <w:p/>
    <w:p>
      <w:pPr/>
      <w:r>
        <w:rPr/>
        <w:t xml:space="preserve">وفي كتاب «الجرح والتعديل» لابن أبي حاتم: ثنا أبي قال: سألت علي بن المديني: من أثبت أصحاب يحيى بن أبي كثير؟ فقال: هشام الدستوائي.</w:t>
      </w:r>
    </w:p>
    <w:p/>
    <w:p>
      <w:pPr/>
      <w:r>
        <w:rPr/>
        <w:t xml:space="preserve">قلت: ثم من؟ قال: ثم الأوزاعي، وحجاج بن أبي عثمان، وحسين المعلم.</w:t>
      </w:r>
    </w:p>
    <w:p/>
    <w:p>
      <w:pPr/>
      <w:r>
        <w:rPr/>
        <w:t xml:space="preserve">وقال محمد بن سعد في كتاب «الطبقات الكبير»: كان ثقة إن شاء الله تعالى.</w:t>
      </w:r>
    </w:p>
    <w:p/>
    <w:p>
      <w:pPr/>
      <w:r>
        <w:rPr/>
        <w:t xml:space="preserve">وذكره ابن شاهين في «جملة الثقات»، وكذلك ابن خلفون وقال: مات سنة أربع وأربعين.</w:t>
      </w:r>
    </w:p>
    <w:p/>
    <w:p>
      <w:pPr/>
      <w:r>
        <w:rPr/>
        <w:t xml:space="preserve">وقال أحمد بن صالح: ثقة، وكذا قاله البزار.</w:t>
      </w:r>
    </w:p>
    <w:p/>
    <w:p>
      <w:pPr/>
      <w:r>
        <w:rPr/>
        <w:t xml:space="preserve">وقال الترمذي: ثقة حافظ عند أهل الحديث، انتهى.</w:t>
      </w:r>
    </w:p>
    <w:p/>
    <w:p>
      <w:pPr/>
      <w:r>
        <w:rPr/>
        <w:t xml:space="preserve">والذي نقله عنه المزي: ثقة حافظ، فيه إخلال كبير لما ذكرناه.</w:t>
      </w:r>
    </w:p>
    <w:p/>
    <w:p>
      <w:pPr/>
      <w:r>
        <w:rPr/>
        <w:t xml:space="preserve">وفي «تاريخ أبي الفرج» لابن مناذر فيه هجاء مقذع على سبيل العبث منه:</w:t>
      </w:r>
    </w:p>
    <w:p/>
    <w:p>
      <w:pPr>
        <w:jc w:val="center"/>
      </w:pPr>
      <w:r>
        <w:rPr>
          <w:color w:val="ff0000"/>
        </w:rPr>
        <w:t xml:space="preserve">إن ادعاء الحجاج في العرب</w:t>
      </w:r>
      <w:r>
        <w:rPr>
          <w:color w:val="ff0000"/>
        </w:rPr>
        <w:t xml:space="preserve">      </w:t>
      </w:r>
      <w:r>
        <w:rPr>
          <w:color w:val="ff0000"/>
        </w:rPr>
        <w:t xml:space="preserve">عند ثقيف من أعجب العجب</w:t>
      </w:r>
    </w:p>
    <w:p/>
    <w:p>
      <w:pPr>
        <w:jc w:val="center"/>
      </w:pPr>
      <w:r>
        <w:rPr>
          <w:color w:val="ff0000"/>
        </w:rPr>
        <w:t xml:space="preserve">هو ابن زان لألف زانية</w:t>
      </w:r>
      <w:r>
        <w:rPr>
          <w:color w:val="ff0000"/>
        </w:rPr>
        <w:t xml:space="preserve">      </w:t>
      </w:r>
      <w:r>
        <w:rPr>
          <w:color w:val="ff0000"/>
        </w:rPr>
        <w:t xml:space="preserve">وألف بغل مصلهج للحرب</w:t>
      </w:r>
    </w:p>
    <w:p/>
    <w:p>
      <w:pPr>
        <w:jc w:val="center"/>
      </w:pPr>
      <w:r>
        <w:rPr>
          <w:color w:val="ff0000"/>
        </w:rPr>
        <w:t xml:space="preserve">ولو دعاه داع فقال له</w:t>
      </w:r>
      <w:r>
        <w:rPr>
          <w:color w:val="ff0000"/>
        </w:rPr>
        <w:t xml:space="preserve">      </w:t>
      </w:r>
      <w:r>
        <w:rPr>
          <w:color w:val="ff0000"/>
        </w:rPr>
        <w:t xml:space="preserve">من المعلى في القوم قال أبي</w:t>
      </w:r>
    </w:p>
    <w:p/>
    <w:p>
      <w:pPr/>
      <w:r>
        <w:rPr/>
        <w:t xml:space="preserve">وقال خليفة بن خياط: مات بالبصرة.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أبي عثمان الصواف كنيته أبو الصلت
</w:t>
      </w:r>
    </w:p>
    <w:p>
      <w:pPr/>
      <w:r>
        <w:rPr/>
        <w:t xml:space="preserve">حجاج بن أبي عثمان الصواف كنيته أبو الصلت </w:t>
      </w:r>
    </w:p>
    <w:p/>
    <w:p>
      <w:pPr/>
      <w:r>
        <w:rPr/>
        <w:t xml:space="preserve">مولى التوأمة بنت أمية بن خلف واسم أبي عثمان ميسرة وقد قيل إن اسم أبي عثمان سالم</w:t>
      </w:r>
    </w:p>
    <w:p/>
    <w:p>
      <w:pPr/>
      <w:r>
        <w:rPr/>
        <w:t xml:space="preserve">يروي عن أبي الزبير ويحيى بن أبي كثير روى عنه حماد بن سلمة والبصريون مات سنة ثلاثٍ وأربعين ومائةٍ وكان متقنا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الصواف بصري
</w:t>
      </w:r>
    </w:p>
    <w:p>
      <w:pPr/>
      <w:r>
        <w:rPr/>
        <w:t xml:space="preserve">حجاج الصواف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أبي عثمان الصواف
</w:t>
      </w:r>
    </w:p>
    <w:p>
      <w:pPr/>
      <w:r>
        <w:rPr/>
        <w:t xml:space="preserve">حجاج بن أبي عثمان الصواف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أبي عثمان الصواف
</w:t>
      </w:r>
    </w:p>
    <w:p>
      <w:pPr/>
      <w:r>
        <w:rPr/>
        <w:t xml:space="preserve">حجاج بن أبي عثمان الصواف</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حجاج بن أبي عثمان الصواف أبو الصلت بصري
</w:t>
      </w:r>
    </w:p>
    <w:p>
      <w:pPr/>
      <w:r>
        <w:rPr/>
        <w:t xml:space="preserve">حجاج بن أبي عثمان الصواف أبو الصلت بصري </w:t>
      </w:r>
    </w:p>
    <w:p/>
    <w:p>
      <w:pPr/>
      <w:r>
        <w:rPr/>
        <w:t xml:space="preserve">واسم أبي عثمان ميسرة روى عن يحيى بن أبي كثير وأبي الزبير وأبي سنان وحنان الأسدي روى عنه حماد بن سلمة وحماد بن زيد ويحيى بن سعيد القطان ويزيد بن زريع وابن علية سمعت أبي يقول ذلك حدثنا عبد الرحمن أنا عبد الله بن أحمد بن محمد بن حنبل فيما كتب إلي قال سمعت أبي يقول حجاج بن أبي عثمان شيخ ثقة حدثنا عبد الرحمن حدثني أبي قال سألت علي ابن المديني: من أثبت أصحاب يحيى ابن أبي كثير؟ فقال: هشام الدستوائي قلت ثم من قال ثم الأوزاعي وحجاج الصواف وحسين المعلم حدثنا عبد الرحمن قال ذكره أبي عن إسحاق بن منصور عن يحيى بن معين قال: حجاج بن أبي عثمان الصواف ثقة حدثنا عبد الرحمن قال سمعت أبي يقول حجاج الصواف ثقة حدثنا عبد الرحمن قال سئل أبو زرعة عن حجاج بن أبي عثمان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2026-05-05T08:58:30+03:00</dcterms:created>
  <dcterms:modified xsi:type="dcterms:W3CDTF">2026-05-05T08:58:30+03:00</dcterms:modified>
</cp:coreProperties>
</file>

<file path=docProps/custom.xml><?xml version="1.0" encoding="utf-8"?>
<Properties xmlns="http://schemas.openxmlformats.org/officeDocument/2006/custom-properties" xmlns:vt="http://schemas.openxmlformats.org/officeDocument/2006/docPropsVTypes"/>
</file>