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فضالة المالكي
</w:t>
      </w:r>
    </w:p>
    <w:p>
      <w:pPr>
        <w:jc w:val="start"/>
        <w:bidi/>
      </w:pPr>
      <w:r>
        <w:rPr>
          <w:rFonts w:ascii="arial" w:hAnsi="arial" w:eastAsia="arial" w:cs="arial"/>
          <w:sz w:val="28"/>
          <w:szCs w:val="28"/>
          <w:b w:val="1"/>
          <w:bCs w:val="1"/>
          <w:rtl/>
        </w:rPr>
        <w:t xml:space="preserve">ابن أبي فضالة المالكي
</w:t>
      </w:r>
    </w:p>
    <w:p>
      <w:pPr/>
      <w:r>
        <w:rPr/>
        <w:t xml:space="preserve">ابن أبي فضالة المالكي حبيب بن أبي فضالة، ويقال ابن فضالة، المالكي. تابعي حسن الحديث. سمع عمران بن حصين وأنس بن مالك، وروى عنه زياد بن أبي مسلم، وسلام - مشدد اللام - ابن مسكين وصرد البصري.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فضالة، المالكي 
</w:t>
      </w:r>
    </w:p>
    <w:p>
      <w:pPr/>
      <w:r>
        <w:rPr/>
        <w:t xml:space="preserve">حبيب بن أبي فضالة، المالكي. </w:t>
      </w:r>
    </w:p>
    <w:p/>
    <w:p>
      <w:pPr/>
      <w:r>
        <w:rPr/>
        <w:t xml:space="preserve">سمع عمران بن حصين، وأنساً، روى عنه زياد بن أبي مسلم، وسلام بن مسكين، وصرد البصري، وعوف.</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فضالة المالكي
</w:t>
      </w:r>
    </w:p>
    <w:p>
      <w:pPr/>
      <w:r>
        <w:rPr/>
        <w:t xml:space="preserve">حبيب بن أبي فضالة المالكي </w:t>
      </w:r>
    </w:p>
    <w:p/>
    <w:p>
      <w:pPr/>
      <w:r>
        <w:rPr/>
        <w:t xml:space="preserve">وليس بالبصري يروي عن عمران بن حصين روى عنه سلام بن مسكين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فضالة
</w:t>
      </w:r>
    </w:p>
    <w:p>
      <w:pPr/>
      <w:r>
        <w:rPr/>
        <w:t xml:space="preserve">حبيب بن أبي فضالة </w:t>
      </w:r>
    </w:p>
    <w:p/>
    <w:p>
      <w:pPr/>
      <w:r>
        <w:rPr/>
        <w:t xml:space="preserve">ويقال ابن فضالة المالكي</w:t>
      </w:r>
    </w:p>
    <w:p/>
    <w:p>
      <w:pPr/>
      <w:r>
        <w:rPr/>
        <w:t xml:space="preserve">روى عن عمران بن حصين وأنس روى عنه زياد بن أبي مسلم وسلام بن مسكين وصرد بن أبي المنازل سمعت أبي يقول ذلك حدثنا عبد الرحمن قال قرئ على العباس بن محمد الدوري عن يحيى بن معين أنه سئل عن حبيب بن أبي فضالة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2026-05-05T08:09:52+03:00</dcterms:created>
  <dcterms:modified xsi:type="dcterms:W3CDTF">2026-05-05T08:09:52+03:00</dcterms:modified>
</cp:coreProperties>
</file>

<file path=docProps/custom.xml><?xml version="1.0" encoding="utf-8"?>
<Properties xmlns="http://schemas.openxmlformats.org/officeDocument/2006/custom-properties" xmlns:vt="http://schemas.openxmlformats.org/officeDocument/2006/docPropsVTypes"/>
</file>