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بن سليمان
</w:t>
      </w:r>
    </w:p>
    <w:p>
      <w:pPr>
        <w:jc w:val="start"/>
        <w:bidi/>
      </w:pPr>
      <w:r>
        <w:rPr>
          <w:rFonts w:ascii="arial" w:hAnsi="arial" w:eastAsia="arial" w:cs="arial"/>
          <w:sz w:val="28"/>
          <w:szCs w:val="28"/>
          <w:b w:val="1"/>
          <w:bCs w:val="1"/>
          <w:rtl/>
        </w:rPr>
        <w:t xml:space="preserve">مجاهد بن سليمان
</w:t>
      </w:r>
    </w:p>
    <w:p>
      <w:pPr/>
      <w:r>
        <w:rPr/>
        <w:t xml:space="preserve">مجاهد بن سليمان  مجاهد بن سليمان بن مرهف التميمي المصري، المعروف بالخياط، ويعرف بابن أبي الربيع: من أدباء العوام بمصر. له شعر وظرف وأخبار.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الشاعر
</w:t>
      </w:r>
    </w:p>
    <w:p>
      <w:pPr/>
      <w:r>
        <w:rPr/>
        <w:t xml:space="preserve">الخياط الشاعر مجاهد بن سليمان بن مرهف بن أبي الفتح المصري التميمي الأديب، المعروف بالخياط، ويعرف بابن أبي الربيع. كان من كبار أدباء العوام، لكنه قرأ النحو وفهم. وكان قد سلطه الله على أبي الحسين الجزار شاعر الديار المصرية. توفي سنة اثنتين وسبعين وست مائة، ومن قوله في أبي الحسين:</w:t>
      </w:r>
    </w:p>
    <w:p/>
    <w:p>
      <w:pPr>
        <w:jc w:val="center"/>
      </w:pPr>
      <w:r>
        <w:rPr>
          <w:color w:val="ff0000"/>
        </w:rPr>
        <w:t xml:space="preserve">أبا الحسين تأدب</w:t>
      </w:r>
      <w:r>
        <w:rPr>
          <w:color w:val="ff0000"/>
        </w:rPr>
        <w:t xml:space="preserve">      </w:t>
      </w:r>
      <w:r>
        <w:rPr>
          <w:color w:val="ff0000"/>
        </w:rPr>
        <w:t xml:space="preserve">ما الفخر بالشعر فخر</w:t>
      </w:r>
    </w:p>
    <w:p/>
    <w:p>
      <w:pPr>
        <w:jc w:val="center"/>
      </w:pPr>
      <w:r>
        <w:rPr>
          <w:color w:val="ff0000"/>
        </w:rPr>
        <w:t xml:space="preserve">وما تبللت منه</w:t>
      </w:r>
      <w:r>
        <w:rPr>
          <w:color w:val="ff0000"/>
        </w:rPr>
        <w:t xml:space="preserve">      </w:t>
      </w:r>
      <w:r>
        <w:rPr>
          <w:color w:val="ff0000"/>
        </w:rPr>
        <w:t xml:space="preserve">بقطرة وهو بحر</w:t>
      </w:r>
    </w:p>
    <w:p/>
    <w:p>
      <w:pPr>
        <w:jc w:val="center"/>
      </w:pPr>
      <w:r>
        <w:rPr>
          <w:color w:val="ff0000"/>
        </w:rPr>
        <w:t xml:space="preserve">وإن أتيت ببيت</w:t>
      </w:r>
      <w:r>
        <w:rPr>
          <w:color w:val="ff0000"/>
        </w:rPr>
        <w:t xml:space="preserve">      </w:t>
      </w:r>
      <w:r>
        <w:rPr>
          <w:color w:val="ff0000"/>
        </w:rPr>
        <w:t xml:space="preserve">وما لبيتك قدر</w:t>
      </w:r>
    </w:p>
    <w:p/>
    <w:p>
      <w:pPr>
        <w:jc w:val="center"/>
      </w:pPr>
      <w:r>
        <w:rPr>
          <w:color w:val="ff0000"/>
        </w:rPr>
        <w:t xml:space="preserve">لم تأت بالبيت إلا</w:t>
      </w:r>
      <w:r>
        <w:rPr>
          <w:color w:val="ff0000"/>
        </w:rPr>
        <w:t xml:space="preserve">      </w:t>
      </w:r>
      <w:r>
        <w:rPr>
          <w:color w:val="ff0000"/>
        </w:rPr>
        <w:t xml:space="preserve">عليه للناس حكر</w:t>
      </w:r>
    </w:p>
    <w:p/>
    <w:p>
      <w:pPr/>
      <w:r>
        <w:rPr/>
        <w:t xml:space="preserve">كان ناصر الدين حسن ابن النقيب قد وعده بإردب قمح، فأخذ منه ويبتين، وتأخر منه أربعة، فكتب إلى ابن النقيب:</w:t>
      </w:r>
    </w:p>
    <w:p/>
    <w:p>
      <w:pPr>
        <w:jc w:val="center"/>
      </w:pPr>
      <w:r>
        <w:rPr>
          <w:color w:val="ff0000"/>
        </w:rPr>
        <w:t xml:space="preserve">يا ماجدا بالقمح قد جاد لي</w:t>
      </w:r>
      <w:r>
        <w:rPr>
          <w:color w:val="ff0000"/>
        </w:rPr>
        <w:t xml:space="preserve">      </w:t>
      </w:r>
      <w:r>
        <w:rPr>
          <w:color w:val="ff0000"/>
        </w:rPr>
        <w:t xml:space="preserve">ماذا الذي ألجاك أن تمنعه</w:t>
      </w:r>
    </w:p>
    <w:p/>
    <w:p>
      <w:pPr>
        <w:jc w:val="center"/>
      </w:pPr>
      <w:r>
        <w:rPr>
          <w:color w:val="ff0000"/>
        </w:rPr>
        <w:t xml:space="preserve">وقد شكا لي بعضه فرقة</w:t>
      </w:r>
      <w:r>
        <w:rPr>
          <w:color w:val="ff0000"/>
        </w:rPr>
        <w:t xml:space="preserve">      </w:t>
      </w:r>
      <w:r>
        <w:rPr>
          <w:color w:val="ff0000"/>
        </w:rPr>
        <w:t xml:space="preserve">الباقي عسى مولاي أن يجمعه</w:t>
      </w:r>
    </w:p>
    <w:p/>
    <w:p>
      <w:pPr>
        <w:jc w:val="center"/>
      </w:pPr>
      <w:r>
        <w:rPr>
          <w:color w:val="ff0000"/>
        </w:rPr>
        <w:t xml:space="preserve">أأبعث الثنتين من حاصلي</w:t>
      </w:r>
      <w:r>
        <w:rPr>
          <w:color w:val="ff0000"/>
        </w:rPr>
        <w:t xml:space="preserve">      </w:t>
      </w:r>
      <w:r>
        <w:rPr>
          <w:color w:val="ff0000"/>
        </w:rPr>
        <w:t xml:space="preserve">إليك أو تبعث لي الأربعة</w:t>
      </w:r>
    </w:p>
    <w:p/>
    <w:p>
      <w:pPr/>
      <w:r>
        <w:rPr/>
        <w:t xml:space="preserve">فكتب إليه الجواب عن ذلك:</w:t>
      </w:r>
    </w:p>
    <w:p/>
    <w:p>
      <w:pPr>
        <w:jc w:val="center"/>
      </w:pPr>
      <w:r>
        <w:rPr>
          <w:color w:val="ff0000"/>
        </w:rPr>
        <w:t xml:space="preserve">تالله ما أخرتها مانعا</w:t>
      </w:r>
      <w:r>
        <w:rPr>
          <w:color w:val="ff0000"/>
        </w:rPr>
        <w:t xml:space="preserve">      </w:t>
      </w:r>
      <w:r>
        <w:rPr>
          <w:color w:val="ff0000"/>
        </w:rPr>
        <w:t xml:space="preserve">لها ولا في ذاك من مطمعه</w:t>
      </w:r>
    </w:p>
    <w:p/>
    <w:p>
      <w:pPr>
        <w:jc w:val="center"/>
      </w:pPr>
      <w:r>
        <w:rPr>
          <w:color w:val="ff0000"/>
        </w:rPr>
        <w:t xml:space="preserve">وإنما أخرتها خيفة</w:t>
      </w:r>
      <w:r>
        <w:rPr>
          <w:color w:val="ff0000"/>
        </w:rPr>
        <w:t xml:space="preserve">      </w:t>
      </w:r>
      <w:r>
        <w:rPr>
          <w:color w:val="ff0000"/>
        </w:rPr>
        <w:t xml:space="preserve">من كفك المتلفة المضيعه</w:t>
      </w:r>
    </w:p>
    <w:p/>
    <w:p>
      <w:pPr>
        <w:jc w:val="center"/>
      </w:pPr>
      <w:r>
        <w:rPr>
          <w:color w:val="ff0000"/>
        </w:rPr>
        <w:t xml:space="preserve">وما عسى مقدارها عندكم</w:t>
      </w:r>
      <w:r>
        <w:rPr>
          <w:color w:val="ff0000"/>
        </w:rPr>
        <w:t xml:space="preserve">      </w:t>
      </w:r>
      <w:r>
        <w:rPr>
          <w:color w:val="ff0000"/>
        </w:rPr>
        <w:t xml:space="preserve">والألف مع مثلك مستودعه</w:t>
      </w:r>
    </w:p>
    <w:p/>
    <w:p>
      <w:pPr>
        <w:jc w:val="center"/>
      </w:pPr>
      <w:r>
        <w:rPr>
          <w:color w:val="ff0000"/>
        </w:rPr>
        <w:t xml:space="preserve">وإنها أجود ما يقتنى</w:t>
      </w:r>
      <w:r>
        <w:rPr>
          <w:color w:val="ff0000"/>
        </w:rPr>
        <w:t xml:space="preserve">      </w:t>
      </w:r>
      <w:r>
        <w:rPr>
          <w:color w:val="ff0000"/>
        </w:rPr>
        <w:t xml:space="preserve">وإنك المشؤوم بالأربعة</w:t>
      </w:r>
    </w:p>
    <w:p/>
    <w:p>
      <w:pPr/>
      <w:r>
        <w:rPr/>
        <w:t xml:space="preserve">ومن شعره:</w:t>
      </w:r>
    </w:p>
    <w:p/>
    <w:p>
      <w:pPr>
        <w:jc w:val="center"/>
      </w:pPr>
      <w:r>
        <w:rPr>
          <w:color w:val="ff0000"/>
        </w:rPr>
        <w:t xml:space="preserve">أعد يا برق ذكر أهيل نجد=ـ</w:t>
      </w:r>
      <w:r>
        <w:rPr>
          <w:color w:val="ff0000"/>
        </w:rPr>
        <w:t xml:space="preserve">      </w:t>
      </w:r>
      <w:r>
        <w:rPr>
          <w:color w:val="ff0000"/>
        </w:rPr>
        <w:t xml:space="preserve">ـفإن لك اليد البيضاء عندي</w:t>
      </w:r>
    </w:p>
    <w:p/>
    <w:p>
      <w:pPr>
        <w:jc w:val="center"/>
      </w:pPr>
      <w:r>
        <w:rPr>
          <w:color w:val="ff0000"/>
        </w:rPr>
        <w:t xml:space="preserve">أشيمك بارقا فيضل عقلي</w:t>
      </w:r>
      <w:r>
        <w:rPr>
          <w:color w:val="ff0000"/>
        </w:rPr>
        <w:t xml:space="preserve">      </w:t>
      </w:r>
      <w:r>
        <w:rPr>
          <w:color w:val="ff0000"/>
        </w:rPr>
        <w:t xml:space="preserve">فواعجبا تضل وأنت تهدي</w:t>
      </w:r>
    </w:p>
    <w:p/>
    <w:p>
      <w:pPr>
        <w:jc w:val="center"/>
      </w:pPr>
      <w:r>
        <w:rPr>
          <w:color w:val="ff0000"/>
        </w:rPr>
        <w:t xml:space="preserve">ويبكيك السحاب ولست ممن</w:t>
      </w:r>
      <w:r>
        <w:rPr>
          <w:color w:val="ff0000"/>
        </w:rPr>
        <w:t xml:space="preserve">      </w:t>
      </w:r>
      <w:r>
        <w:rPr>
          <w:color w:val="ff0000"/>
        </w:rPr>
        <w:t xml:space="preserve">تحمل بعض أشواقي ووجدي</w:t>
      </w:r>
    </w:p>
    <w:p/>
    <w:p>
      <w:pPr>
        <w:jc w:val="center"/>
      </w:pPr>
      <w:r>
        <w:rPr>
          <w:color w:val="ff0000"/>
        </w:rPr>
        <w:t xml:space="preserve">بعثت مع النسيم لهم سلاما</w:t>
      </w:r>
      <w:r>
        <w:rPr>
          <w:color w:val="ff0000"/>
        </w:rPr>
        <w:t xml:space="preserve">      </w:t>
      </w:r>
      <w:r>
        <w:rPr>
          <w:color w:val="ff0000"/>
        </w:rPr>
        <w:t xml:space="preserve">فما عطفوا علي له برد</w:t>
      </w:r>
    </w:p>
    <w:p/>
    <w:p>
      <w:pPr/>
      <w:r>
        <w:rPr/>
        <w:t xml:space="preserve">ومنه:</w:t>
      </w:r>
    </w:p>
    <w:p/>
    <w:p>
      <w:pPr>
        <w:jc w:val="center"/>
      </w:pPr>
      <w:r>
        <w:rPr>
          <w:color w:val="ff0000"/>
        </w:rPr>
        <w:t xml:space="preserve">وظبي تظلمت من خصره</w:t>
      </w:r>
      <w:r>
        <w:rPr>
          <w:color w:val="ff0000"/>
        </w:rPr>
        <w:t xml:space="preserve">      </w:t>
      </w:r>
      <w:r>
        <w:rPr>
          <w:color w:val="ff0000"/>
        </w:rPr>
        <w:t xml:space="preserve">لقلبي عليه حقوق ودم</w:t>
      </w:r>
    </w:p>
    <w:p/>
    <w:p>
      <w:pPr>
        <w:jc w:val="center"/>
      </w:pPr>
      <w:r>
        <w:rPr>
          <w:color w:val="ff0000"/>
        </w:rPr>
        <w:t xml:space="preserve">أخذت القصاص بتعضيضه</w:t>
      </w:r>
      <w:r>
        <w:rPr>
          <w:color w:val="ff0000"/>
        </w:rPr>
        <w:t xml:space="preserve">      </w:t>
      </w:r>
      <w:r>
        <w:rPr>
          <w:color w:val="ff0000"/>
        </w:rPr>
        <w:t xml:space="preserve">ولم يجر بعد عليه القلم</w:t>
      </w:r>
    </w:p>
    <w:p/>
    <w:p>
      <w:pPr/>
      <w:r>
        <w:rPr/>
        <w:t xml:space="preserve">ومنه:</w:t>
      </w:r>
    </w:p>
    <w:p/>
    <w:p>
      <w:pPr>
        <w:jc w:val="center"/>
      </w:pPr>
      <w:r>
        <w:rPr>
          <w:color w:val="ff0000"/>
        </w:rPr>
        <w:t xml:space="preserve">فوق خد بنفسج وشقيق</w:t>
      </w:r>
      <w:r>
        <w:rPr>
          <w:color w:val="ff0000"/>
        </w:rPr>
        <w:t xml:space="preserve">      </w:t>
      </w:r>
      <w:r>
        <w:rPr>
          <w:color w:val="ff0000"/>
        </w:rPr>
        <w:t xml:space="preserve">كيف حملتموه ما لا يطيق</w:t>
      </w:r>
    </w:p>
    <w:p/>
    <w:p>
      <w:pPr>
        <w:jc w:val="center"/>
      </w:pPr>
      <w:r>
        <w:rPr>
          <w:color w:val="ff0000"/>
        </w:rPr>
        <w:t xml:space="preserve">وفم فيه ما يجل عن الوص‍ـ</w:t>
      </w:r>
      <w:r>
        <w:rPr>
          <w:color w:val="ff0000"/>
        </w:rPr>
        <w:t xml:space="preserve">      </w:t>
      </w:r>
      <w:r>
        <w:rPr>
          <w:color w:val="ff0000"/>
        </w:rPr>
        <w:t xml:space="preserve">ـ‍ف وننحوه قبلة فيضيق </w:t>
      </w:r>
    </w:p>
    <w:p/>
    <w:p>
      <w:pPr>
        <w:jc w:val="center"/>
      </w:pPr>
      <w:r>
        <w:rPr>
          <w:color w:val="ff0000"/>
        </w:rPr>
        <w:t xml:space="preserve">وقوام تزيد فيه قلوب</w:t>
      </w:r>
      <w:r>
        <w:rPr>
          <w:color w:val="ff0000"/>
        </w:rPr>
        <w:t xml:space="preserve">      </w:t>
      </w:r>
      <w:r>
        <w:rPr>
          <w:color w:val="ff0000"/>
        </w:rPr>
        <w:t xml:space="preserve">كلما قام فيه للعشق سوق</w:t>
      </w:r>
    </w:p>
    <w:p/>
    <w:p>
      <w:pPr/>
      <w:r>
        <w:rPr/>
        <w:t xml:space="preserve">ومنه لغز في الإبرة والكشتبان:</w:t>
      </w:r>
    </w:p>
    <w:p/>
    <w:p>
      <w:pPr>
        <w:jc w:val="center"/>
      </w:pPr>
      <w:r>
        <w:rPr>
          <w:color w:val="ff0000"/>
        </w:rPr>
        <w:t xml:space="preserve">ثلاثة في أمر خصمين</w:t>
      </w:r>
      <w:r>
        <w:rPr>
          <w:color w:val="ff0000"/>
        </w:rPr>
        <w:t xml:space="preserve">      </w:t>
      </w:r>
      <w:r>
        <w:rPr>
          <w:color w:val="ff0000"/>
        </w:rPr>
        <w:t xml:space="preserve">إلفين لكن غير إلفين</w:t>
      </w:r>
    </w:p>
    <w:p/>
    <w:p>
      <w:pPr>
        <w:jc w:val="center"/>
      </w:pPr>
      <w:r>
        <w:rPr>
          <w:color w:val="ff0000"/>
        </w:rPr>
        <w:t xml:space="preserve">هما قريبان وإن فرقت</w:t>
      </w:r>
      <w:r>
        <w:rPr>
          <w:color w:val="ff0000"/>
        </w:rPr>
        <w:t xml:space="preserve">      </w:t>
      </w:r>
      <w:r>
        <w:rPr>
          <w:color w:val="ff0000"/>
        </w:rPr>
        <w:t xml:space="preserve">بينهما الأيام فرقين</w:t>
      </w:r>
    </w:p>
    <w:p/>
    <w:p>
      <w:pPr>
        <w:jc w:val="center"/>
      </w:pPr>
      <w:r>
        <w:rPr>
          <w:color w:val="ff0000"/>
        </w:rPr>
        <w:t xml:space="preserve">وواحد يعضده واحد</w:t>
      </w:r>
      <w:r>
        <w:rPr>
          <w:color w:val="ff0000"/>
        </w:rPr>
        <w:t xml:space="preserve">      </w:t>
      </w:r>
      <w:r>
        <w:rPr>
          <w:color w:val="ff0000"/>
        </w:rPr>
        <w:t xml:space="preserve">ويعضد الآخر اثنين</w:t>
      </w:r>
    </w:p>
    <w:p/>
    <w:p>
      <w:pPr>
        <w:jc w:val="center"/>
      </w:pPr>
      <w:r>
        <w:rPr>
          <w:color w:val="ff0000"/>
        </w:rPr>
        <w:t xml:space="preserve">تراهما بينهما وقعة</w:t>
      </w:r>
      <w:r>
        <w:rPr>
          <w:color w:val="ff0000"/>
        </w:rPr>
        <w:t xml:space="preserve">      </w:t>
      </w:r>
      <w:r>
        <w:rPr>
          <w:color w:val="ff0000"/>
        </w:rPr>
        <w:t xml:space="preserve">إذ تقع العين على العين</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2026-05-03T21:53:12+03:00</dcterms:created>
  <dcterms:modified xsi:type="dcterms:W3CDTF">2026-05-03T21:53:12+03:00</dcterms:modified>
</cp:coreProperties>
</file>

<file path=docProps/custom.xml><?xml version="1.0" encoding="utf-8"?>
<Properties xmlns="http://schemas.openxmlformats.org/officeDocument/2006/custom-properties" xmlns:vt="http://schemas.openxmlformats.org/officeDocument/2006/docPropsVTypes"/>
</file>