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الوراق الاسكندري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الوراق الاسكندري
</w:t>
      </w:r>
    </w:p>
    <w:p>
      <w:pPr/>
      <w:r>
        <w:rPr/>
        <w:t xml:space="preserve">أبو الفضل الوراق الاسكندري جعفر بن أحمد بن جعفر أبو الفضل اللخمي الاسكندري النحوي الشاعر المعروف بالوراق.</w:t>
      </w:r>
    </w:p>
    <w:p/>
    <w:p>
      <w:pPr/>
      <w:r>
        <w:rPr/>
        <w:t xml:space="preserve">كتب عنه الحافظ المنذري.</w:t>
      </w:r>
    </w:p>
    <w:p/>
    <w:p>
      <w:pPr/>
      <w:r>
        <w:rPr/>
        <w:t xml:space="preserve">توفي سنة ثلاث عشرة وستمائة ومن شعره.</w:t>
      </w:r>
    </w:p>
    <w:p/>
    <w:p>
      <w:pPr/>
      <w:r>
        <w:rPr/>
        <w:t xml:space="preserve">بياض في الأصل -؟؟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2026-05-04T23:15:02+03:00</dcterms:created>
  <dcterms:modified xsi:type="dcterms:W3CDTF">2026-05-04T23:15:02+03:00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