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أبي سلمان التابعي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أبي سلمان التابعي
</w:t>
      </w:r>
    </w:p>
    <w:p>
      <w:pPr/>
      <w:r>
        <w:rPr/>
        <w:t xml:space="preserve">ابن أبي سلمان التابعي جبير بن أبي سلمان بن جبير بن مطعم بن عدي القرشي، تابعي.</w:t>
      </w:r>
    </w:p>
    <w:p/>
    <w:p>
      <w:pPr/>
      <w:r>
        <w:rPr/>
        <w:t xml:space="preserve">روى عن ابن عمر وغيره وروى عنه عبادة بن مسلم.</w:t>
      </w:r>
    </w:p>
    <w:p/>
    <w:p>
      <w:pPr/>
      <w:r>
        <w:rPr/>
        <w:t xml:space="preserve">وجبير هذا حفيد الصحابي المذكور أولا.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2026-05-04T20:51:19+03:00</dcterms:created>
  <dcterms:modified xsi:type="dcterms:W3CDTF">2026-05-04T20:51:19+03:00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