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w:t>
      </w:r>
    </w:p>
    <w:p>
      <w:pPr>
        <w:jc w:val="start"/>
        <w:bidi/>
      </w:pPr>
      <w:r>
        <w:rPr>
          <w:rFonts w:ascii="arial" w:hAnsi="arial" w:eastAsia="arial" w:cs="arial"/>
          <w:sz w:val="28"/>
          <w:szCs w:val="28"/>
          <w:b w:val="1"/>
          <w:bCs w:val="1"/>
          <w:rtl/>
        </w:rPr>
        <w:t xml:space="preserve">الكوفي
</w:t>
      </w:r>
    </w:p>
    <w:p>
      <w:pPr/>
      <w:r>
        <w:rPr/>
        <w:t xml:space="preserve">الكوفي تميم بن سلمة الكوفي؛ يروي عن شريح القاضي وعبد الرحمن بن هلال العبسي وعروة بن الزبير. قال الشيخ شمس الدين: ولا نعلم له رواية عن الصحابة. روى له مسلم وأبو داود والنسائي وابن ماجه، وتوفي سنة مائة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w:t>
      </w:r>
    </w:p>
    <w:p>
      <w:pPr/>
      <w:r>
        <w:rPr/>
        <w:t xml:space="preserve">تميم بن سلمة الخزاعي. توفي سنة مائة في خلافة عمر بن عبد العزيز.</w:t>
      </w:r>
    </w:p>
    <w:p/>
    <w:p>
      <w:pPr/>
      <w:r>
        <w:rPr/>
        <w:t xml:space="preserve">وقد روى عنه الأعمش. وكان ثقة وله أحاديث.</w:t>
      </w:r>
    </w:p>
    <w:p>
      <w:pPr>
        <w:jc w:val="start"/>
        <w:bidi/>
      </w:pPr>
      <w:r>
        <w:rPr>
          <w:sz w:val="24"/>
          <w:szCs w:val="24"/>
          <w:b w:val="1"/>
          <w:bCs w:val="1"/>
          <w:rtl/>
        </w:rPr>
        <w:t xml:space="preserve">
الطبقات الكبرى،(دار الكتب العلمية - بيروت،1990،ط 1،ج 6،ص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السلمي
</w:t>
      </w:r>
    </w:p>
    <w:p>
      <w:pPr/>
      <w:r>
        <w:rPr/>
        <w:t xml:space="preserve">تميم بن سلمة السلمي من جلة الكوفيين مات في خلافة عمر بن عبد العزيز سنة 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الكوفي 
</w:t>
      </w:r>
    </w:p>
    <w:p>
      <w:pPr/>
      <w:r>
        <w:rPr/>
        <w:t xml:space="preserve">تميم بن سلمة، الكوفي. </w:t>
      </w:r>
    </w:p>
    <w:p/>
    <w:p>
      <w:pPr/>
      <w:r>
        <w:rPr/>
        <w:t xml:space="preserve">رأى عبد الله بن الزبير، سمع منه الأعمش.</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السلمي الكوفي
</w:t>
      </w:r>
    </w:p>
    <w:p>
      <w:pPr/>
      <w:r>
        <w:rPr/>
        <w:t xml:space="preserve">تميم بن سلمة السلمي الكوفي </w:t>
      </w:r>
    </w:p>
    <w:p/>
    <w:p>
      <w:pPr/>
      <w:r>
        <w:rPr/>
        <w:t xml:space="preserve">عن عروة وجماعة وعنه منصور والأعمش توفي سنة مائة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السلمي
</w:t>
      </w:r>
    </w:p>
    <w:p>
      <w:pPr/>
      <w:r>
        <w:rPr/>
        <w:t xml:space="preserve">تميم بن سلمة السلمي </w:t>
      </w:r>
    </w:p>
    <w:p/>
    <w:p>
      <w:pPr/>
      <w:r>
        <w:rPr/>
        <w:t xml:space="preserve">من أنفسهم الكوفي</w:t>
      </w:r>
    </w:p>
    <w:p/>
    <w:p>
      <w:pPr/>
      <w:r>
        <w:rPr/>
        <w:t xml:space="preserve">قال عمرو بن علي مات سنة مائة</w:t>
      </w:r>
    </w:p>
    <w:p/>
    <w:p>
      <w:pPr/>
      <w:r>
        <w:rPr/>
        <w:t xml:space="preserve">روى عن عروة في الصلاة وعبد الرحمن بن هلال في الزكاة</w:t>
      </w:r>
    </w:p>
    <w:p/>
    <w:p>
      <w:pPr/>
      <w:r>
        <w:rPr/>
        <w:t xml:space="preserve">روى عنه الأعمش ومنصور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السلمي.
</w:t>
      </w:r>
    </w:p>
    <w:p>
      <w:pPr/>
      <w:r>
        <w:rPr/>
        <w:t xml:space="preserve">(خت م د س ق) تميم بن سلمة السلمي. </w:t>
      </w:r>
    </w:p>
    <w:p/>
    <w:p>
      <w:pPr/>
      <w:r>
        <w:rPr/>
        <w:t xml:space="preserve">قال البستي لما ذكره في «جملة الثقات»: توفي في خلافة عمر بن عبد العزيز قال: وهو الذي يروي عن عبد الرحمن بن هلال عن جرير، ونسبه خزاعيا. وخرج حديثه في «صحيحه»، وكذلك أبو عبد الله الحاكم بن البيع.</w:t>
      </w:r>
    </w:p>
    <w:p/>
    <w:p>
      <w:pPr/>
      <w:r>
        <w:rPr/>
        <w:t xml:space="preserve">وقال ابن سعد: تميم بن سلمة الخزاعي توفي سنة مائة، وكان ثقة وله أحاديث، وفي التابعين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الكوفي السلمي
</w:t>
      </w:r>
    </w:p>
    <w:p>
      <w:pPr/>
      <w:r>
        <w:rPr/>
        <w:t xml:space="preserve">تميم بن سلمة الكوفي السلمي </w:t>
      </w:r>
    </w:p>
    <w:p/>
    <w:p>
      <w:pPr/>
      <w:r>
        <w:rPr/>
        <w:t xml:space="preserve">وقيل الخزاعي يروي عن عبد الله بن الزبير روى عنه الأعمش مات سنة مائة في خلافة عمر بن عبد العزيز وهو الذي يروي عن عبد الرحمن بن هلال عن جرير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w:t>
      </w:r>
    </w:p>
    <w:p>
      <w:pPr/>
      <w:r>
        <w:rPr/>
        <w:t xml:space="preserve">تميم بن سلمة عن عبد الرحمن بن هلال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سلمة السلمي
</w:t>
      </w:r>
    </w:p>
    <w:p>
      <w:pPr/>
      <w:r>
        <w:rPr/>
        <w:t xml:space="preserve">تميم بن سلمة السلمي </w:t>
      </w:r>
    </w:p>
    <w:p/>
    <w:p>
      <w:pPr/>
      <w:r>
        <w:rPr/>
        <w:t xml:space="preserve">روى عن بن الزبير وشريح وعروة روى عنه طلحة بن مصرف ومنصور والأعمش سمعت أبي يقول ذلك. حدثنا عبد الرحمن قال ذكره أبي عن إسحاق بن منصور عن يحيى بن معين أنه قال تميم بن سلمة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2026-05-05T00:10:16+03:00</dcterms:created>
  <dcterms:modified xsi:type="dcterms:W3CDTF">2026-05-05T00:10:16+03:00</dcterms:modified>
</cp:coreProperties>
</file>

<file path=docProps/custom.xml><?xml version="1.0" encoding="utf-8"?>
<Properties xmlns="http://schemas.openxmlformats.org/officeDocument/2006/custom-properties" xmlns:vt="http://schemas.openxmlformats.org/officeDocument/2006/docPropsVTypes"/>
</file>