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التاريخ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التاريخ الشاعر
</w:t>
      </w:r>
    </w:p>
    <w:p>
      <w:pPr/>
      <w:r>
        <w:rPr/>
        <w:t xml:space="preserve">التاريخ الشاعر  اسمه محمد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2026-05-06T13:10:00+03:00</dcterms:created>
  <dcterms:modified xsi:type="dcterms:W3CDTF">2026-05-06T13:10:00+03:00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