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البركات الأنباري
</w:t>
      </w:r>
    </w:p>
    <w:p>
      <w:pPr>
        <w:jc w:val="start"/>
        <w:bidi/>
      </w:pPr>
      <w:r>
        <w:rPr>
          <w:rFonts w:ascii="arial" w:hAnsi="arial" w:eastAsia="arial" w:cs="arial"/>
          <w:sz w:val="28"/>
          <w:szCs w:val="28"/>
          <w:b w:val="1"/>
          <w:bCs w:val="1"/>
          <w:rtl/>
        </w:rPr>
        <w:t xml:space="preserve">أبو البركات الأنباري
</w:t>
      </w:r>
    </w:p>
    <w:p>
      <w:pPr/>
      <w:r>
        <w:rPr/>
        <w:t xml:space="preserve">أبو البركات الأنباري بركة بن أبي يعلى بن أبي الغنايم الأنباري، أبو البركات الضرير، يقول الشعر. روى عنه أبو بكر المبارك بن كامل الخفاف في معجم شيوخه وقد سمع منه عمر بن طبرزد شيئا من شعره في جمادى الأولى سنة أربع وثلاثين وخمس مائة، وأورد له محب الدين بن النجار:</w:t>
      </w:r>
    </w:p>
    <w:p/>
    <w:p>
      <w:pPr>
        <w:jc w:val="center"/>
      </w:pPr>
      <w:r>
        <w:rPr>
          <w:color w:val="ff0000"/>
        </w:rPr>
        <w:t xml:space="preserve">أغالب وجدي فيهم وهو غالب</w:t>
      </w:r>
      <w:r>
        <w:rPr>
          <w:color w:val="ff0000"/>
        </w:rPr>
        <w:t xml:space="preserve">      </w:t>
      </w:r>
      <w:r>
        <w:rPr>
          <w:color w:val="ff0000"/>
        </w:rPr>
        <w:t xml:space="preserve">وأحبس دمعي وهو في الخد ساكب</w:t>
      </w:r>
    </w:p>
    <w:p/>
    <w:p>
      <w:pPr>
        <w:jc w:val="center"/>
      </w:pPr>
      <w:r>
        <w:rPr>
          <w:color w:val="ff0000"/>
        </w:rPr>
        <w:t xml:space="preserve">وقد عيل صبري واعترتني وساوس</w:t>
      </w:r>
      <w:r>
        <w:rPr>
          <w:color w:val="ff0000"/>
        </w:rPr>
        <w:t xml:space="preserve">      </w:t>
      </w:r>
      <w:r>
        <w:rPr>
          <w:color w:val="ff0000"/>
        </w:rPr>
        <w:t xml:space="preserve">تمانعني طيب الكرى وهو آيب</w:t>
      </w:r>
    </w:p>
    <w:p/>
    <w:p>
      <w:pPr>
        <w:jc w:val="center"/>
      </w:pPr>
      <w:r>
        <w:rPr>
          <w:color w:val="ff0000"/>
        </w:rPr>
        <w:t xml:space="preserve">وقد حرت لما أصبح الركب راحلا</w:t>
      </w:r>
      <w:r>
        <w:rPr>
          <w:color w:val="ff0000"/>
        </w:rPr>
        <w:t xml:space="preserve">      </w:t>
      </w:r>
      <w:r>
        <w:rPr>
          <w:color w:val="ff0000"/>
        </w:rPr>
        <w:t xml:space="preserve">وقد قوضت نيرانهم والمضارب</w:t>
      </w:r>
    </w:p>
    <w:p/>
    <w:p>
      <w:pPr>
        <w:jc w:val="center"/>
      </w:pPr>
      <w:r>
        <w:rPr>
          <w:color w:val="ff0000"/>
        </w:rPr>
        <w:t xml:space="preserve">حدا بهم الحادي فأضحيت بالحمى</w:t>
      </w:r>
      <w:r>
        <w:rPr>
          <w:color w:val="ff0000"/>
        </w:rPr>
        <w:t xml:space="preserve">      </w:t>
      </w:r>
      <w:r>
        <w:rPr>
          <w:color w:val="ff0000"/>
        </w:rPr>
        <w:t xml:space="preserve">كئيبا وقد ضاقت علي المذاهب</w:t>
      </w:r>
    </w:p>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2026-05-09T09:38:34+03:00</dcterms:created>
  <dcterms:modified xsi:type="dcterms:W3CDTF">2026-05-09T09:38:34+03:00</dcterms:modified>
</cp:coreProperties>
</file>

<file path=docProps/custom.xml><?xml version="1.0" encoding="utf-8"?>
<Properties xmlns="http://schemas.openxmlformats.org/officeDocument/2006/custom-properties" xmlns:vt="http://schemas.openxmlformats.org/officeDocument/2006/docPropsVTypes"/>
</file>