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الجيوش صاحب السويقة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الجيوش صاحب السويقة
</w:t>
      </w:r>
    </w:p>
    <w:p>
      <w:pPr/>
      <w:r>
        <w:rPr/>
        <w:t xml:space="preserve">أمير الجيوش صاحب السويقة  اسمه بدر.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2026-06-13T16:36:24+03:00</dcterms:created>
  <dcterms:modified xsi:type="dcterms:W3CDTF">2026-06-13T16:36:24+03:00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