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الأزهر الأخباري
</w:t>
      </w:r>
    </w:p>
    <w:p>
      <w:pPr>
        <w:jc w:val="start"/>
        <w:bidi/>
      </w:pPr>
      <w:r>
        <w:rPr>
          <w:rFonts w:ascii="arial" w:hAnsi="arial" w:eastAsia="arial" w:cs="arial"/>
          <w:sz w:val="28"/>
          <w:szCs w:val="28"/>
          <w:b w:val="1"/>
          <w:bCs w:val="1"/>
          <w:rtl/>
        </w:rPr>
        <w:t xml:space="preserve">ابن الأزهر الأخباري
</w:t>
      </w:r>
    </w:p>
    <w:p>
      <w:pPr/>
      <w:r>
        <w:rPr/>
        <w:t xml:space="preserve">ابن الأزهر الأخباري جعفر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الأزهر الأخباري
</w:t>
      </w:r>
    </w:p>
    <w:p>
      <w:pPr/>
      <w:r>
        <w:rPr/>
        <w:t xml:space="preserve">ابن الأزهر الأخباري جعفر بن محمد بن الأزهر بن عيسى الإخباري أحد أصحاب السير ومن عني بجمع الأخبار والتواريخ ولد سنة مائتين وتوفي في سنة تسع وسبعين ومائتين وسمع من ابن الأعرابي وطبقته وله من الكتب التاريخ على السنين وهو من جيد الكتب.</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الأزهر بن عيسى الأخباري
</w:t>
      </w:r>
    </w:p>
    <w:p>
      <w:pPr/>
      <w:r>
        <w:rPr/>
        <w:t xml:space="preserve">جعفر بن محمد بن الأزهر بن عيسى الأخباري أحد أصحاب السير ومن عني بجمع الأخبار والتواريخ، مات سنة تسع وسبعين ومائتين، ومولده سنة مائتين، سمع من ابن الأعرابي وطبقته، وله من الكتب كتاب التاريخ على السنين، وهو من جيد الكتب، ذكر ذلك محمد بن إسحاق .</w:t>
      </w:r>
    </w:p>
    <w:p>
      <w:pPr>
        <w:jc w:val="start"/>
        <w:bidi/>
      </w:pPr>
      <w:r>
        <w:rPr>
          <w:sz w:val="24"/>
          <w:szCs w:val="24"/>
          <w:b w:val="1"/>
          <w:bCs w:val="1"/>
          <w:rtl/>
        </w:rPr>
        <w:t xml:space="preserve">
معجم الأدباء / إرشاد الأريب إلى معرفة الأديب،(دار الغرب الإسلامي - بيروت،1993،ط 0،ج 2،ص 792)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2026-06-21T13:34:17+03:00</dcterms:created>
  <dcterms:modified xsi:type="dcterms:W3CDTF">2026-06-21T13:34:17+03:00</dcterms:modified>
</cp:coreProperties>
</file>

<file path=docProps/custom.xml><?xml version="1.0" encoding="utf-8"?>
<Properties xmlns="http://schemas.openxmlformats.org/officeDocument/2006/custom-properties" xmlns:vt="http://schemas.openxmlformats.org/officeDocument/2006/docPropsVTypes"/>
</file>