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العكبري
</w:t>
      </w:r>
    </w:p>
    <w:p>
      <w:pPr/>
      <w:r>
        <w:rPr/>
        <w:t xml:space="preserve">العكبري أحمد بن عبد الله بن علي بن أحمد بن علي بن أحمد بن الفرح بن إبراهيم البزاز أبو جعفر المقرئ -وقيل أبو الفتح- المعروف بابن أخي نصر الفقيه العكبري سمع مع أخيه أبي نصر محمد من ابن البطي وابن النقور وابن خضير وسافر إلى الحجاز وحدث بمكة ودخل مصر وحدث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2026-06-29T11:58:05+03:00</dcterms:created>
  <dcterms:modified xsi:type="dcterms:W3CDTF">2026-06-29T11:58:05+03:00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