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بدر القرطبي النحوي
</w:t>
      </w:r>
    </w:p>
    <w:p>
      <w:pPr>
        <w:jc w:val="start"/>
        <w:bidi/>
      </w:pPr>
      <w:r>
        <w:rPr>
          <w:rFonts w:ascii="arial" w:hAnsi="arial" w:eastAsia="arial" w:cs="arial"/>
          <w:sz w:val="28"/>
          <w:szCs w:val="28"/>
          <w:b w:val="1"/>
          <w:bCs w:val="1"/>
          <w:rtl/>
        </w:rPr>
        <w:t xml:space="preserve">ابن بدر القرطبي النحوي
</w:t>
      </w:r>
    </w:p>
    <w:p>
      <w:pPr/>
      <w:r>
        <w:rPr/>
        <w:t xml:space="preserve">ابن بدر القرطبي النحوي أحمد بن عبد الله بن بدر القرطبي النحوي أبو مروان مولى الحكم المستنصر. روى عن أبي عمر ابن أبي الحباب وأبي بكر ابن هذيل، وكان نحويا لغويا شاعرا عروضيا وحدث عنه أبو مروان الطبني وتوفي سنة ثلاث وعشرين وأربع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عبد الله بن بدر القرطبي النحوي أبو مروان
</w:t>
      </w:r>
    </w:p>
    <w:p>
      <w:pPr/>
      <w:r>
        <w:rPr/>
        <w:t xml:space="preserve">أحمد بن عبد الله بن بدر القرطبي النحوي أبو مروان مولى الحكم المستنصر: روى عن أبي عمر ابن أبي الحباب وأبي بكر ابن هذيل وكان نحويا لغويا شاعرا عروضيا، مات سنة ثلاث وعشرين وأربعمائة، حدث عنه أبو مروان الطبني، وذكر خبره ووفاته، قاله ابن بشكوال.</w:t>
      </w:r>
    </w:p>
    <w:p>
      <w:pPr>
        <w:jc w:val="start"/>
        <w:bidi/>
      </w:pPr>
      <w:r>
        <w:rPr>
          <w:sz w:val="24"/>
          <w:szCs w:val="24"/>
          <w:b w:val="1"/>
          <w:bCs w:val="1"/>
          <w:rtl/>
        </w:rPr>
        <w:t xml:space="preserve">
معجم الأدباء / إرشاد الأريب إلى معرفة الأديب،(دار الغرب الإسلامي - بيروت،1993،ط 0،ج 1،ص 295)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2026-06-29T12:05:56+03:00</dcterms:created>
  <dcterms:modified xsi:type="dcterms:W3CDTF">2026-06-29T12:05:56+03:00</dcterms:modified>
</cp:coreProperties>
</file>

<file path=docProps/custom.xml><?xml version="1.0" encoding="utf-8"?>
<Properties xmlns="http://schemas.openxmlformats.org/officeDocument/2006/custom-properties" xmlns:vt="http://schemas.openxmlformats.org/officeDocument/2006/docPropsVTypes"/>
</file>