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العوادة
</w:t>
      </w:r>
    </w:p>
    <w:p>
      <w:pPr>
        <w:jc w:val="start"/>
        <w:bidi/>
      </w:pPr>
      <w:r>
        <w:rPr>
          <w:rFonts w:ascii="arial" w:hAnsi="arial" w:eastAsia="arial" w:cs="arial"/>
          <w:sz w:val="28"/>
          <w:szCs w:val="28"/>
          <w:b w:val="1"/>
          <w:bCs w:val="1"/>
          <w:rtl/>
        </w:rPr>
        <w:t xml:space="preserve">ابن العوادة
</w:t>
      </w:r>
    </w:p>
    <w:p>
      <w:pPr/>
      <w:r>
        <w:rPr/>
        <w:t xml:space="preserve">ابن العوادة أحمد بن أبي أحمد بن العوادة أبو العباس الزاهد، كان يسكن رباطا له بباب الأزج على دجلة وكان من ظراف الفقراء سخيا بما يملكه وله حكايات ملاح، ذكره أبو بكر ابن كامل في معجم شيوخه وروى عنه، قال الحسن بن يوسف الشاهد: لقيته في آخر عمره وقد اختل عقله وغاب ذهنه وكان يأكل في الطرقات فسلمت عليه وقلت له: كيف أنت وكيف حالك؟ فرد علي السلام وأنشد: </w:t>
      </w:r>
    </w:p>
    <w:p/>
    <w:p>
      <w:pPr>
        <w:jc w:val="center"/>
      </w:pPr>
      <w:r>
        <w:rPr>
          <w:color w:val="ff0000"/>
        </w:rPr>
        <w:t xml:space="preserve">وأشد ما ألقاه أن مودتي</w:t>
      </w:r>
      <w:r>
        <w:rPr>
          <w:color w:val="ff0000"/>
        </w:rPr>
        <w:t xml:space="preserve">      </w:t>
      </w:r>
      <w:r>
        <w:rPr>
          <w:color w:val="ff0000"/>
        </w:rPr>
        <w:t xml:space="preserve">نقضت دعائمها بكف الباني</w:t>
      </w:r>
    </w:p>
    <w:p/>
    <w:p>
      <w:pPr/>
      <w:r>
        <w:rPr/>
        <w:t xml:space="preserve">وبكى فبكيت وخلاني وانصرف فما عدت لقيته، توفي سنة اثنتين وأربعين وخمس مائة ودفن برباطه مقابلة دار ابن قرندح.</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2026-07-02T04:33:04+03:00</dcterms:created>
  <dcterms:modified xsi:type="dcterms:W3CDTF">2026-07-02T04:33:04+03:00</dcterms:modified>
</cp:coreProperties>
</file>

<file path=docProps/custom.xml><?xml version="1.0" encoding="utf-8"?>
<Properties xmlns="http://schemas.openxmlformats.org/officeDocument/2006/custom-properties" xmlns:vt="http://schemas.openxmlformats.org/officeDocument/2006/docPropsVTypes"/>
</file>