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القرطبي
</w:t>
      </w:r>
    </w:p>
    <w:p>
      <w:pPr>
        <w:jc w:val="start"/>
        <w:bidi/>
      </w:pPr>
      <w:r>
        <w:rPr>
          <w:rFonts w:ascii="arial" w:hAnsi="arial" w:eastAsia="arial" w:cs="arial"/>
          <w:sz w:val="28"/>
          <w:szCs w:val="28"/>
          <w:b w:val="1"/>
          <w:bCs w:val="1"/>
          <w:rtl/>
        </w:rPr>
        <w:t xml:space="preserve">ابن الحاج القرطبي
</w:t>
      </w:r>
    </w:p>
    <w:p>
      <w:pPr/>
      <w:r>
        <w:rPr/>
        <w:t xml:space="preserve">ابن الحاج القرطبي إبراهيم بن محمد بن أحمد بن عبد الله بن أحمد بن خلف بن إبراهيم أبو إسحاق ابن الحاج التجيبي القرطبي الفقيه الحسيب المحدث، أخذ عن والده وأبي بكر محمد بن عبد الله بن قسوم وأحمد بن مفرج النباتي والدباج والشلوبين وخلق، وأجاز له أبو الربيع ابن سالم، ولد سنة خمس وعشرين وست مائة وتوفي رحمه الله سنة ثمان وتسعين وست مائة، وأظنه من بيت ابن الحاج المعروف بالبلفيقي وقد تقدم ذكره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أحمد بن عبد الله بن الحاج التجيبي القرطبي
</w:t>
      </w:r>
    </w:p>
    <w:p>
      <w:pPr/>
      <w:r>
        <w:rPr/>
        <w:t xml:space="preserve">إبراهيم بن محمد بن أحمد بن عبد الله بن الحاج التجيبي القرطبي. الفقيه المحدث أبو إسحاق، ولد في عام 625.</w:t>
      </w:r>
    </w:p>
    <w:p/>
    <w:p>
      <w:pPr/>
      <w:r>
        <w:rPr/>
        <w:t xml:space="preserve">أخذ عن والده، وأبي بكر: محمد بن عبد الله بن إبراهيم بن قيسوم اللخمي، وأخيه أبي إسحاق وأبي العباس: أحمد بن أبي الخليل: مفرح الغياثي، وعلي بن جابر الدباج، وأبي علي الشلوبين، وأبي محمد بن الحجام، وابن برطلة، وأبي عياش، وأبي عيسى: محمد بن السداد، وأخذ عنه ابن جابر. توفي ليلة الثلاثاء الثاني أو الثالث لربيع الآخر من عام 698.</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2026-07-02T09:33:45+03:00</dcterms:created>
  <dcterms:modified xsi:type="dcterms:W3CDTF">2026-07-02T09:33:45+03:00</dcterms:modified>
</cp:coreProperties>
</file>

<file path=docProps/custom.xml><?xml version="1.0" encoding="utf-8"?>
<Properties xmlns="http://schemas.openxmlformats.org/officeDocument/2006/custom-properties" xmlns:vt="http://schemas.openxmlformats.org/officeDocument/2006/docPropsVTypes"/>
</file>