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لنكك
</w:t>
      </w:r>
    </w:p>
    <w:p>
      <w:pPr>
        <w:jc w:val="start"/>
        <w:bidi/>
      </w:pPr>
      <w:r>
        <w:rPr>
          <w:rFonts w:ascii="arial" w:hAnsi="arial" w:eastAsia="arial" w:cs="arial"/>
          <w:sz w:val="28"/>
          <w:szCs w:val="28"/>
          <w:b w:val="1"/>
          <w:bCs w:val="1"/>
          <w:rtl/>
        </w:rPr>
        <w:t xml:space="preserve">ابن لنكك
</w:t>
      </w:r>
    </w:p>
    <w:p>
      <w:pPr/>
      <w:r>
        <w:rPr/>
        <w:t xml:space="preserve">ابن لنكك إبراهيم بن محمد بن محمد بن جعفر بن لنكك أبو إسحاق ابن أبي الحسين الشاعر ابن الشاعر من أهل البصرة، قدم بغداذ وروى بها شيئا من شعره وشعر أبيه وروى عنه أبو القاسم التنوخي: قال: جلس أبي أبو الحسين في المسجد الجامع بالبصرة فجلس إليه قوم من الناس فاعترضوا كلامه بما غاظه فأخذ محبرة بعض الحاضرين وكتب فيها من شعره:</w:t>
      </w:r>
    </w:p>
    <w:p/>
    <w:p>
      <w:pPr>
        <w:jc w:val="center"/>
      </w:pPr>
      <w:r>
        <w:rPr>
          <w:color w:val="ff0000"/>
        </w:rPr>
        <w:t xml:space="preserve">وعصبة لما توسطتهم</w:t>
      </w:r>
      <w:r>
        <w:rPr>
          <w:color w:val="ff0000"/>
        </w:rPr>
        <w:t xml:space="preserve">      </w:t>
      </w:r>
      <w:r>
        <w:rPr>
          <w:color w:val="ff0000"/>
        </w:rPr>
        <w:t xml:space="preserve">صارت علي الأرض كالخاتم</w:t>
      </w:r>
    </w:p>
    <w:p/>
    <w:p>
      <w:pPr>
        <w:jc w:val="center"/>
      </w:pPr>
      <w:r>
        <w:rPr>
          <w:color w:val="ff0000"/>
        </w:rPr>
        <w:t xml:space="preserve">كأنهم من بعد إفهامهم</w:t>
      </w:r>
      <w:r>
        <w:rPr>
          <w:color w:val="ff0000"/>
        </w:rPr>
        <w:t xml:space="preserve">      </w:t>
      </w:r>
      <w:r>
        <w:rPr>
          <w:color w:val="ff0000"/>
        </w:rPr>
        <w:t xml:space="preserve">لم يخرجوا بعد إلى العالم</w:t>
      </w:r>
    </w:p>
    <w:p/>
    <w:p>
      <w:pPr>
        <w:jc w:val="center"/>
      </w:pPr>
      <w:r>
        <w:rPr>
          <w:color w:val="ff0000"/>
        </w:rPr>
        <w:t xml:space="preserve">يضحك إبليس سرورا بهم</w:t>
      </w:r>
      <w:r>
        <w:rPr>
          <w:color w:val="ff0000"/>
        </w:rPr>
        <w:t xml:space="preserve">      </w:t>
      </w:r>
      <w:r>
        <w:rPr>
          <w:color w:val="ff0000"/>
        </w:rPr>
        <w:t xml:space="preserve">لأنهم عار على آدم</w:t>
      </w:r>
    </w:p>
    <w:p/>
    <w:p>
      <w:pPr>
        <w:jc w:val="center"/>
      </w:pPr>
      <w:r>
        <w:rPr>
          <w:color w:val="ff0000"/>
        </w:rPr>
        <w:t xml:space="preserve">كأنني بينهم جالس</w:t>
      </w:r>
      <w:r>
        <w:rPr>
          <w:color w:val="ff0000"/>
        </w:rPr>
        <w:t xml:space="preserve">      </w:t>
      </w:r>
      <w:r>
        <w:rPr>
          <w:color w:val="ff0000"/>
        </w:rPr>
        <w:t xml:space="preserve">من سوء ما شاهدت في مأتم</w:t>
      </w:r>
    </w:p>
    <w:p/>
    <w:p>
      <w:pPr/>
      <w:r>
        <w:rPr/>
        <w:t xml:space="preserve">فلما عدنا إلى البيت قلت له: يا أبه أبياتك متناقضة ولكن قد عملت في معناها:</w:t>
      </w:r>
    </w:p>
    <w:p/>
    <w:p>
      <w:pPr>
        <w:jc w:val="center"/>
      </w:pPr>
      <w:r>
        <w:rPr>
          <w:color w:val="ff0000"/>
        </w:rPr>
        <w:t xml:space="preserve">لا تصلح الدنيا ولا تستوي</w:t>
      </w:r>
      <w:r>
        <w:rPr>
          <w:color w:val="ff0000"/>
        </w:rPr>
        <w:t xml:space="preserve">      </w:t>
      </w:r>
      <w:r>
        <w:rPr>
          <w:color w:val="ff0000"/>
        </w:rPr>
        <w:t xml:space="preserve">إلا بكم يا بقر العالم</w:t>
      </w:r>
    </w:p>
    <w:p/>
    <w:p>
      <w:pPr>
        <w:jc w:val="center"/>
      </w:pPr>
      <w:r>
        <w:rPr>
          <w:color w:val="ff0000"/>
        </w:rPr>
        <w:t xml:space="preserve">من قال: للحرث خلقتم، فلم</w:t>
      </w:r>
      <w:r>
        <w:rPr>
          <w:color w:val="ff0000"/>
        </w:rPr>
        <w:t xml:space="preserve">      </w:t>
      </w:r>
      <w:r>
        <w:rPr>
          <w:color w:val="ff0000"/>
        </w:rPr>
        <w:t xml:space="preserve">يكذب عليكم لا ولا يأثم</w:t>
      </w:r>
    </w:p>
    <w:p/>
    <w:p>
      <w:pPr>
        <w:jc w:val="center"/>
      </w:pPr>
      <w:r>
        <w:rPr>
          <w:color w:val="ff0000"/>
        </w:rPr>
        <w:t xml:space="preserve">ما أنتم عار على آدم</w:t>
      </w:r>
      <w:r>
        <w:rPr>
          <w:color w:val="ff0000"/>
        </w:rPr>
        <w:t xml:space="preserve">      </w:t>
      </w:r>
      <w:r>
        <w:rPr>
          <w:color w:val="ff0000"/>
        </w:rPr>
        <w:t xml:space="preserve">لأنكم غير بني آدم</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لنكك
</w:t>
      </w:r>
    </w:p>
    <w:p>
      <w:pPr/>
      <w:r>
        <w:rPr/>
        <w:t xml:space="preserve">ابن لنكك  إبراهيم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2026-07-02T09:03:43+03:00</dcterms:created>
  <dcterms:modified xsi:type="dcterms:W3CDTF">2026-07-02T09:03:43+03:00</dcterms:modified>
</cp:coreProperties>
</file>

<file path=docProps/custom.xml><?xml version="1.0" encoding="utf-8"?>
<Properties xmlns="http://schemas.openxmlformats.org/officeDocument/2006/custom-properties" xmlns:vt="http://schemas.openxmlformats.org/officeDocument/2006/docPropsVTypes"/>
</file>