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سترستين
</w:t>
      </w:r>
    </w:p>
    <w:p>
      <w:pPr>
        <w:jc w:val="start"/>
        <w:bidi/>
      </w:pPr>
      <w:r>
        <w:rPr>
          <w:rFonts w:ascii="arial" w:hAnsi="arial" w:eastAsia="arial" w:cs="arial"/>
          <w:sz w:val="28"/>
          <w:szCs w:val="28"/>
          <w:b w:val="1"/>
          <w:bCs w:val="1"/>
          <w:rtl/>
        </w:rPr>
        <w:t xml:space="preserve">سترستين
</w:t>
      </w:r>
    </w:p>
    <w:p>
      <w:pPr/>
      <w:r>
        <w:rPr/>
        <w:t xml:space="preserve">سترستين  كارل فلهلم سترستين Karl Vilhelm Zettersteen: مستشرق سويدي، من العلماء. من أعضاء جمعيات علمية كثيرة، منها المجمع العلمي العربي. ولد في أورسة (Orsa) بالسويد. وتخرج ’’دكتورا’’ في الفلسفة بجامعة أوبسالة سنة 1895 وعين فيها أستاذا للغات السامية. وقام برحلات متعددة. وزار مصر والشام وتونس أكثر من مرة. وتولى تحرير مجلة ’’ العالم الشرقي’’ وحضر عدة مؤتمرات للمستشرقين. وكتب فصولا في ’’دائرة المعارف الإلامية ’’ وترجم ’’ القرآن’’ إلى اللغة السويدية سنة 1917 وصنف بلغته كتاب ’’ اللغات الشرقية-ط’’ و’’ تاريخ حياة محمد -ط’’ و’’ سياحة في شرق بلاد الفرس -ط’’ ومن أهم ما حققه ونشره بالعربية ’’ تهذيب اللغة ’’ للأزهري، والجزآن الخامس والسادس من ’’ طبقات ابن سعد ’’ و’’ طرفة الأصحاب’’ للأشرف الرسولي، و’’ شمس العوم’’ لنشوان الحميري، نشر منه جزأين وعهد إلى الأستاذ ’’ س. ديدرينغ’’ بإتمامه، و’’ تاريخ لسلاطين مصر والشام ’’ لم يعرف مصنفه، و’’ معارج الأنوار النبوية من صحاح الأخبار المصطفوية ’’ و’’ الفية ابن معط الزواوى’’ في النحو، وغير ذلك. وكان يمضي مقالاته أحيانا باسم ’’عبد الرحمن ’’ وعلى الأكثر بحروف اسمه الثلاثة K. V. Z. أما اسم أبيه فهو ’’آلكساندر موريس سترستن’’. </w:t>
      </w:r>
    </w:p>
    <w:p>
      <w:pPr>
        <w:jc w:val="start"/>
        <w:bidi/>
      </w:pPr>
      <w:r>
        <w:rPr>
          <w:sz w:val="24"/>
          <w:szCs w:val="24"/>
          <w:b w:val="1"/>
          <w:bCs w:val="1"/>
          <w:rtl/>
        </w:rPr>
        <w:t xml:space="preserve">
الأعلام،(دار العلم للملايين - بيروت،2002،ط 15،ج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2026-07-22T06:55:14+03:00</dcterms:created>
  <dcterms:modified xsi:type="dcterms:W3CDTF">2026-07-22T06:55:14+03:00</dcterms:modified>
</cp:coreProperties>
</file>

<file path=docProps/custom.xml><?xml version="1.0" encoding="utf-8"?>
<Properties xmlns="http://schemas.openxmlformats.org/officeDocument/2006/custom-properties" xmlns:vt="http://schemas.openxmlformats.org/officeDocument/2006/docPropsVTypes"/>
</file>