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E88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2026-07-03T18:20:15+03:00</dcterms:created>
  <dcterms:modified xsi:type="dcterms:W3CDTF">2026-07-03T18:20:15+03:00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