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العباس ابن الرشيد
</w:t>
      </w:r>
    </w:p>
    <w:p>
      <w:pPr>
        <w:jc w:val="start"/>
        <w:bidi/>
      </w:pPr>
      <w:r>
        <w:rPr>
          <w:rFonts w:ascii="arial" w:hAnsi="arial" w:eastAsia="arial" w:cs="arial"/>
          <w:sz w:val="28"/>
          <w:szCs w:val="28"/>
          <w:b w:val="1"/>
          <w:bCs w:val="1"/>
          <w:rtl/>
        </w:rPr>
        <w:t xml:space="preserve">أبو العباس ابن الرشيد
</w:t>
      </w:r>
    </w:p>
    <w:p>
      <w:pPr/>
      <w:r>
        <w:rPr/>
        <w:t xml:space="preserve">أبو العباس ابن الرشيد محمد بن هارون أبو العباس ابن الرشيد وهو معروف بكنيته لأنه له عدة أخوة لا يعرفون إلا بكناهم، كان مغفلا، توفي سنة خمسين ومائتين أو ما دونها.</w:t>
      </w:r>
    </w:p>
    <w:p/>
    <w:p>
      <w:pPr/>
      <w:r>
        <w:rPr/>
        <w:t xml:space="preserve">محمد بن هارون بن مخلد وهو أخو ميمون بن هارون الراوية ويعرف محمد بكبة الكاتب، قال ابن المرزبان: متوكلي يقول في رواية أبي هفان وقد روي لغيره:</w:t>
      </w:r>
    </w:p>
    <w:p/>
    <w:p>
      <w:pPr>
        <w:jc w:val="center"/>
      </w:pPr>
      <w:r>
        <w:rPr>
          <w:color w:val="ff0000"/>
        </w:rPr>
        <w:t xml:space="preserve">كأني بإخواني على حافتي قبري</w:t>
      </w:r>
      <w:r>
        <w:rPr>
          <w:color w:val="ff0000"/>
        </w:rPr>
        <w:t xml:space="preserve">      </w:t>
      </w:r>
      <w:r>
        <w:rPr>
          <w:color w:val="ff0000"/>
        </w:rPr>
        <w:t xml:space="preserve">يهيلونه فوقي وأعينهم تجري</w:t>
      </w:r>
    </w:p>
    <w:p/>
    <w:p>
      <w:pPr>
        <w:jc w:val="center"/>
      </w:pPr>
      <w:r>
        <w:rPr>
          <w:color w:val="ff0000"/>
        </w:rPr>
        <w:t xml:space="preserve">عفا الله عني حين أصبح ثاويا</w:t>
      </w:r>
      <w:r>
        <w:rPr>
          <w:color w:val="ff0000"/>
        </w:rPr>
        <w:t xml:space="preserve">      </w:t>
      </w:r>
      <w:r>
        <w:rPr>
          <w:color w:val="ff0000"/>
        </w:rPr>
        <w:t xml:space="preserve">أزار فلا أدري وأجفى فلا أدري</w:t>
      </w:r>
    </w:p>
    <w:p/>
    <w:p>
      <w:pPr/>
      <w:r>
        <w:rPr/>
        <w:t xml:space="preserve">وكتب لبعض إخوانه وقد حبس:</w:t>
      </w:r>
    </w:p>
    <w:p/>
    <w:p>
      <w:pPr>
        <w:jc w:val="center"/>
      </w:pPr>
      <w:r>
        <w:rPr>
          <w:color w:val="ff0000"/>
        </w:rPr>
        <w:t xml:space="preserve">يعز علينا أن نزورك في الحبس</w:t>
      </w:r>
      <w:r>
        <w:rPr>
          <w:color w:val="ff0000"/>
        </w:rPr>
        <w:t xml:space="preserve">      </w:t>
      </w:r>
      <w:r>
        <w:rPr>
          <w:color w:val="ff0000"/>
        </w:rPr>
        <w:t xml:space="preserve">ولم نستطع نفديك بالمال والنفس</w:t>
      </w:r>
    </w:p>
    <w:p/>
    <w:p>
      <w:pPr>
        <w:jc w:val="center"/>
      </w:pPr>
      <w:r>
        <w:rPr>
          <w:color w:val="ff0000"/>
        </w:rPr>
        <w:t xml:space="preserve">فقدنا بك الأنس الطويل وعطلت</w:t>
      </w:r>
      <w:r>
        <w:rPr>
          <w:color w:val="ff0000"/>
        </w:rPr>
        <w:t xml:space="preserve">      </w:t>
      </w:r>
      <w:r>
        <w:rPr>
          <w:color w:val="ff0000"/>
        </w:rPr>
        <w:t xml:space="preserve">مجالس كانت منك تأوي إلى أنس</w:t>
      </w:r>
    </w:p>
    <w:p/>
    <w:p>
      <w:pPr>
        <w:jc w:val="center"/>
      </w:pPr>
      <w:r>
        <w:rPr>
          <w:color w:val="ff0000"/>
        </w:rPr>
        <w:t xml:space="preserve">لئن سترتك الجدر عنا فربما</w:t>
      </w:r>
      <w:r>
        <w:rPr>
          <w:color w:val="ff0000"/>
        </w:rPr>
        <w:t xml:space="preserve">      </w:t>
      </w:r>
      <w:r>
        <w:rPr>
          <w:color w:val="ff0000"/>
        </w:rPr>
        <w:t xml:space="preserve">رأينا جلابيب السحاب على الشمس</w:t>
      </w:r>
    </w:p>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2026-07-03T21:00:26+03:00</dcterms:created>
  <dcterms:modified xsi:type="dcterms:W3CDTF">2026-07-03T21:00:26+03:00</dcterms:modified>
</cp:coreProperties>
</file>

<file path=docProps/custom.xml><?xml version="1.0" encoding="utf-8"?>
<Properties xmlns="http://schemas.openxmlformats.org/officeDocument/2006/custom-properties" xmlns:vt="http://schemas.openxmlformats.org/officeDocument/2006/docPropsVTypes"/>
</file>