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المؤيد الألسي
</w:t>
      </w:r>
    </w:p>
    <w:p>
      <w:pPr>
        <w:jc w:val="start"/>
        <w:bidi/>
      </w:pPr>
      <w:r>
        <w:rPr>
          <w:rFonts w:ascii="arial" w:hAnsi="arial" w:eastAsia="arial" w:cs="arial"/>
          <w:sz w:val="28"/>
          <w:szCs w:val="28"/>
          <w:b w:val="1"/>
          <w:bCs w:val="1"/>
          <w:rtl/>
        </w:rPr>
        <w:t xml:space="preserve">ابن المؤيد الألسي
</w:t>
      </w:r>
    </w:p>
    <w:p>
      <w:pPr/>
      <w:r>
        <w:rPr/>
        <w:t xml:space="preserve">ابن المؤيد الألسي محمد بن المؤيد بن محمد بن علي بن أحمد الألسي أبو المظفر بن أبي سعد الشاعر، ولد ببغداذ ونشأ بها وقال الشعر ومدح الأعيان وروى شيئا من شعره وشعر أبيه، ذكره العماد في الخريدة قال: هاجر إلى العادل نور الدين بالشام وأقام في خيمتي بالمعسكر سنة أربع وستين وكنا في صرخد فمرض فنفذناه إلى دمشق فتوفي في الطريق، ومن شعره:</w:t>
      </w:r>
    </w:p>
    <w:p/>
    <w:p>
      <w:pPr>
        <w:jc w:val="center"/>
      </w:pPr>
      <w:r>
        <w:rPr>
          <w:color w:val="ff0000"/>
        </w:rPr>
        <w:t xml:space="preserve">أيها العادل الذي ملأ الأر</w:t>
      </w:r>
      <w:r>
        <w:rPr>
          <w:color w:val="ff0000"/>
        </w:rPr>
        <w:t xml:space="preserve">      </w:t>
      </w:r>
      <w:r>
        <w:rPr>
          <w:color w:val="ff0000"/>
        </w:rPr>
        <w:t xml:space="preserve">ض عطاء غمرا ومنا وعدلا</w:t>
      </w:r>
    </w:p>
    <w:p/>
    <w:p>
      <w:pPr>
        <w:jc w:val="center"/>
      </w:pPr>
      <w:r>
        <w:rPr>
          <w:color w:val="ff0000"/>
        </w:rPr>
        <w:t xml:space="preserve">لم أسر طالبا سوى ظلك الصا</w:t>
      </w:r>
      <w:r>
        <w:rPr>
          <w:color w:val="ff0000"/>
        </w:rPr>
        <w:t xml:space="preserve">      </w:t>
      </w:r>
      <w:r>
        <w:rPr>
          <w:color w:val="ff0000"/>
        </w:rPr>
        <w:t xml:space="preserve">في وحاشاي لا أصادف ظلا</w:t>
      </w:r>
    </w:p>
    <w:p/>
    <w:p>
      <w:pPr>
        <w:jc w:val="center"/>
      </w:pPr>
      <w:r>
        <w:rPr>
          <w:color w:val="ff0000"/>
        </w:rPr>
        <w:t xml:space="preserve">لست أرضى من بعد ظل إمام الـ</w:t>
      </w:r>
      <w:r>
        <w:rPr>
          <w:color w:val="ff0000"/>
        </w:rPr>
        <w:t xml:space="preserve">      </w:t>
      </w:r>
      <w:r>
        <w:rPr>
          <w:color w:val="ff0000"/>
        </w:rPr>
        <w:t xml:space="preserve">ـحق ظل الدعي حاشا وكلا</w:t>
      </w:r>
    </w:p>
    <w:p/>
    <w:p>
      <w:pPr>
        <w:jc w:val="center"/>
      </w:pPr>
      <w:r>
        <w:rPr>
          <w:color w:val="ff0000"/>
        </w:rPr>
        <w:t xml:space="preserve">ظل قوم إذا تشنفت فيهم</w:t>
      </w:r>
      <w:r>
        <w:rPr>
          <w:color w:val="ff0000"/>
        </w:rPr>
        <w:t xml:space="preserve">      </w:t>
      </w:r>
      <w:r>
        <w:rPr>
          <w:color w:val="ff0000"/>
        </w:rPr>
        <w:t xml:space="preserve">سحبوا لي كما وزيقا ورجلا</w:t>
      </w:r>
    </w:p>
    <w:p/>
    <w:p>
      <w:pPr>
        <w:jc w:val="center"/>
      </w:pPr>
      <w:r>
        <w:rPr>
          <w:color w:val="ff0000"/>
        </w:rPr>
        <w:t xml:space="preserve">كل هذا إذا سلمت ولا أو</w:t>
      </w:r>
      <w:r>
        <w:rPr>
          <w:color w:val="ff0000"/>
        </w:rPr>
        <w:t xml:space="preserve">      </w:t>
      </w:r>
      <w:r>
        <w:rPr>
          <w:color w:val="ff0000"/>
        </w:rPr>
        <w:t xml:space="preserve">ثق أسرا ولا أبضع قتلا</w:t>
      </w:r>
    </w:p>
    <w:p/>
    <w:p>
      <w:pPr>
        <w:jc w:val="center"/>
      </w:pPr>
      <w:r>
        <w:rPr>
          <w:color w:val="ff0000"/>
        </w:rPr>
        <w:t xml:space="preserve">في يدي كافر إذا قلت فيه ال ـ</w:t>
      </w:r>
      <w:r>
        <w:rPr>
          <w:color w:val="ff0000"/>
        </w:rPr>
        <w:t xml:space="preserve">      </w:t>
      </w:r>
      <w:r>
        <w:rPr>
          <w:color w:val="ff0000"/>
        </w:rPr>
        <w:t xml:space="preserve">ـشعر سهل المعنى وأعربت جزلا</w:t>
      </w:r>
    </w:p>
    <w:p/>
    <w:p>
      <w:pPr>
        <w:jc w:val="center"/>
      </w:pPr>
      <w:r>
        <w:rPr>
          <w:color w:val="ff0000"/>
        </w:rPr>
        <w:t xml:space="preserve">لم يرققه لي ولم يعط إلا</w:t>
      </w:r>
      <w:r>
        <w:rPr>
          <w:color w:val="ff0000"/>
        </w:rPr>
        <w:t xml:space="preserve">      </w:t>
      </w:r>
      <w:r>
        <w:rPr>
          <w:color w:val="ff0000"/>
        </w:rPr>
        <w:t xml:space="preserve">حمل صخر على اليدين ونقلا</w:t>
      </w:r>
    </w:p>
    <w:p/>
    <w:p>
      <w:pPr/>
      <w:r>
        <w:rPr/>
        <w:t xml:space="preserve">قلت: شعر منحط.</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2026-07-03T21:57:03+03:00</dcterms:created>
  <dcterms:modified xsi:type="dcterms:W3CDTF">2026-07-03T21:57:03+03:00</dcterms:modified>
</cp:coreProperties>
</file>

<file path=docProps/custom.xml><?xml version="1.0" encoding="utf-8"?>
<Properties xmlns="http://schemas.openxmlformats.org/officeDocument/2006/custom-properties" xmlns:vt="http://schemas.openxmlformats.org/officeDocument/2006/docPropsVTypes"/>
</file>