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المزالي
</w:t>
      </w:r>
    </w:p>
    <w:p>
      <w:pPr>
        <w:jc w:val="start"/>
        <w:bidi/>
      </w:pPr>
      <w:r>
        <w:rPr>
          <w:rFonts w:ascii="arial" w:hAnsi="arial" w:eastAsia="arial" w:cs="arial"/>
          <w:sz w:val="28"/>
          <w:szCs w:val="28"/>
          <w:b w:val="1"/>
          <w:bCs w:val="1"/>
          <w:rtl/>
        </w:rPr>
        <w:t xml:space="preserve">المزالي
</w:t>
      </w:r>
    </w:p>
    <w:p>
      <w:pPr/>
      <w:r>
        <w:rPr/>
        <w:t xml:space="preserve">المزالي محمد بن موسى بن النعمان الشيخ أبو عبد الله المزالي التلمساني وقيل الفاسي المغربي، ولد سنة ست أو سبع وست مائة بتلمسان وقدم الإسكندرية وسمع بها أبا عبد الله الحراني وأبا القاسم الصفراوي وأبا الفضل جعفرا الهمذاني وبمصر أبا الحسن ابن الصابوني وأبا القاسم ابن الطفيل وابن المقير وجماعة، وكان فقيها مالكيا زاهدا عابدا عارفا إلا أنه كان متغاليا في أشعريته، توفي بمصر ودفن بالقرافة وشيعه الخلائق وكان يوما مشهودا. توفي سنة ثلاث وثمانين وست مائة، ومن شعره:</w:t>
      </w:r>
    </w:p>
    <w:p/>
    <w:p>
      <w:pPr>
        <w:jc w:val="center"/>
      </w:pPr>
      <w:r>
        <w:rPr>
          <w:color w:val="ff0000"/>
        </w:rPr>
        <w:t xml:space="preserve">أتطمع أن ترى ليلى بعين</w:t>
      </w:r>
      <w:r>
        <w:rPr>
          <w:color w:val="ff0000"/>
        </w:rPr>
        <w:t xml:space="preserve">      </w:t>
      </w:r>
      <w:r>
        <w:rPr>
          <w:color w:val="ff0000"/>
        </w:rPr>
        <w:t xml:space="preserve">وقد نظرت إلى حسن سواها</w:t>
      </w:r>
    </w:p>
    <w:p/>
    <w:p>
      <w:pPr>
        <w:jc w:val="center"/>
      </w:pPr>
      <w:r>
        <w:rPr>
          <w:color w:val="ff0000"/>
        </w:rPr>
        <w:t xml:space="preserve">سواها لا يروق الطرف حسنا</w:t>
      </w:r>
      <w:r>
        <w:rPr>
          <w:color w:val="ff0000"/>
        </w:rPr>
        <w:t xml:space="preserve">      </w:t>
      </w:r>
      <w:r>
        <w:rPr>
          <w:color w:val="ff0000"/>
        </w:rPr>
        <w:t xml:space="preserve">وأوصاف الجمال لها حماها</w:t>
      </w:r>
    </w:p>
    <w:p/>
    <w:p>
      <w:pPr>
        <w:jc w:val="center"/>
      </w:pPr>
      <w:r>
        <w:rPr>
          <w:color w:val="ff0000"/>
        </w:rPr>
        <w:t xml:space="preserve">حماها منزل الأحباب قدما</w:t>
      </w:r>
      <w:r>
        <w:rPr>
          <w:color w:val="ff0000"/>
        </w:rPr>
        <w:t xml:space="preserve">      </w:t>
      </w:r>
      <w:r>
        <w:rPr>
          <w:color w:val="ff0000"/>
        </w:rPr>
        <w:t xml:space="preserve">وإن كان الجلال لها حماها</w:t>
      </w:r>
    </w:p>
    <w:p/>
    <w:p>
      <w:pPr>
        <w:jc w:val="center"/>
      </w:pPr>
      <w:r>
        <w:rPr>
          <w:color w:val="ff0000"/>
        </w:rPr>
        <w:t xml:space="preserve">أتنظرها بعين بعد عين</w:t>
      </w:r>
      <w:r>
        <w:rPr>
          <w:color w:val="ff0000"/>
        </w:rPr>
        <w:t xml:space="preserve">      </w:t>
      </w:r>
      <w:r>
        <w:rPr>
          <w:color w:val="ff0000"/>
        </w:rPr>
        <w:t xml:space="preserve">فتلك العين تمنعها قذاها</w:t>
      </w:r>
    </w:p>
    <w:p/>
    <w:p>
      <w:pPr>
        <w:jc w:val="center"/>
      </w:pPr>
      <w:r>
        <w:rPr>
          <w:color w:val="ff0000"/>
        </w:rPr>
        <w:t xml:space="preserve">قذاها إن أردت يزول عنها</w:t>
      </w:r>
      <w:r>
        <w:rPr>
          <w:color w:val="ff0000"/>
        </w:rPr>
        <w:t xml:space="preserve">      </w:t>
      </w:r>
      <w:r>
        <w:rPr>
          <w:color w:val="ff0000"/>
        </w:rPr>
        <w:t xml:space="preserve">بعين الدهر غيرك لا تراها</w:t>
      </w:r>
    </w:p>
    <w:p/>
    <w:p>
      <w:pPr/>
      <w:r>
        <w:rPr/>
        <w:t xml:space="preserve">وهي أكثر من هذا، وله تصانيف منها كتاب مصباح الظلام في المستغيثين بخير الأنام في اليقظة والمنام.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المزالي المالكي
</w:t>
      </w:r>
    </w:p>
    <w:p>
      <w:pPr/>
      <w:r>
        <w:rPr/>
        <w:t xml:space="preserve">المزالي المالكي محمد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2026-07-03T21:54:41+03:00</dcterms:created>
  <dcterms:modified xsi:type="dcterms:W3CDTF">2026-07-03T21:54:41+03:00</dcterms:modified>
</cp:coreProperties>
</file>

<file path=docProps/custom.xml><?xml version="1.0" encoding="utf-8"?>
<Properties xmlns="http://schemas.openxmlformats.org/officeDocument/2006/custom-properties" xmlns:vt="http://schemas.openxmlformats.org/officeDocument/2006/docPropsVTypes"/>
</file>