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السمسار
</w:t>
      </w:r>
    </w:p>
    <w:p>
      <w:pPr>
        <w:jc w:val="start"/>
        <w:bidi/>
      </w:pPr>
      <w:r>
        <w:rPr>
          <w:rFonts w:ascii="arial" w:hAnsi="arial" w:eastAsia="arial" w:cs="arial"/>
          <w:sz w:val="28"/>
          <w:szCs w:val="28"/>
          <w:b w:val="1"/>
          <w:bCs w:val="1"/>
          <w:rtl/>
        </w:rPr>
        <w:t xml:space="preserve">الحافظ السمسار
</w:t>
      </w:r>
    </w:p>
    <w:p>
      <w:pPr/>
      <w:r>
        <w:rPr/>
        <w:t xml:space="preserve">الحافظ السمسار محمد بن موسى بن الحسين أبو العباس السمسار الدمشقي الحافظ أخو أبي الحسن علي، قال أبو محمد الكتاني: كان ثقة نبيلا، توفي سنة ثلاث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السمسار
</w:t>
      </w:r>
    </w:p>
    <w:p>
      <w:pPr/>
      <w:r>
        <w:rPr/>
        <w:t xml:space="preserve">ابن السمسار الإمام الحافظ الصدوق، محدث دمشق، أبو العباس، محمد بن موسى بن الحسين الدمشقي السمسار.</w:t>
      </w:r>
    </w:p>
    <w:p/>
    <w:p>
      <w:pPr/>
      <w:r>
        <w:rPr/>
        <w:t xml:space="preserve">حدث عن: محمد بن خريم، وأبي الحسن بن جوصا، وأبي الجهم بن طلاب، والقاضي أبي عبد الله المحاملي، وابن مخلد، وابن الدحداح الدمشقي، وعبد الله بن محمد بن السري الحمصي الحافظ، وخلق كثير.</w:t>
      </w:r>
    </w:p>
    <w:p/>
    <w:p>
      <w:pPr/>
      <w:r>
        <w:rPr/>
        <w:t xml:space="preserve">روى عنه: أخوه أبو الحسن محمد، ومحمد بن عوف المزني، وتمام الرازي، ومكي بن الغمر، وآخرون.</w:t>
      </w:r>
    </w:p>
    <w:p/>
    <w:p>
      <w:pPr/>
      <w:r>
        <w:rPr/>
        <w:t xml:space="preserve">قال عبد العزيز الكتاني: كان ثقة نبيلا حافظا، كتب القناطير.</w:t>
      </w:r>
    </w:p>
    <w:p/>
    <w:p>
      <w:pPr/>
      <w:r>
        <w:rPr/>
        <w:t xml:space="preserve">وقال الميداني: توفي في رمضان سنة ثلاث وستين وثلاث مائة.</w:t>
      </w:r>
    </w:p>
    <w:p>
      <w:pPr>
        <w:jc w:val="start"/>
        <w:bidi/>
      </w:pPr>
      <w:r>
        <w:rPr>
          <w:sz w:val="24"/>
          <w:szCs w:val="24"/>
          <w:b w:val="1"/>
          <w:bCs w:val="1"/>
          <w:rtl/>
        </w:rPr>
        <w:t xml:space="preserve">
سير أعلام النبلاء،(دار الحديث- القاهرة،2006،ط 0،ج 12،ص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السمسار الحافظ الثقة المفيد محدث الشام أبو العباس محمد بن موسى بن الحسين الدمشقي
</w:t>
      </w:r>
    </w:p>
    <w:p>
      <w:pPr/>
      <w:r>
        <w:rPr/>
        <w:t xml:space="preserve">ابن السمسار الحافظ الثقة المفيد محدث الشام أبو العباس محمد بن موسى بن الحسين الدمشقي </w:t>
      </w:r>
    </w:p>
    <w:p/>
    <w:p>
      <w:pPr/>
      <w:r>
        <w:rPr/>
        <w:t xml:space="preserve">حدث عن ابن جوصا وابن مخلد وعنه تمام الرازي</w:t>
      </w:r>
    </w:p>
    <w:p/>
    <w:p>
      <w:pPr/>
      <w:r>
        <w:rPr/>
        <w:t xml:space="preserve">وكان حافظًا ثقة نبيلا كتب القناطير مات في رمضان سنة ثلاث وستين وثلاثمائة</w:t>
      </w:r>
    </w:p>
    <w:p>
      <w:pPr>
        <w:jc w:val="start"/>
        <w:bidi/>
      </w:pPr>
      <w:r>
        <w:rPr>
          <w:sz w:val="24"/>
          <w:szCs w:val="24"/>
          <w:b w:val="1"/>
          <w:bCs w:val="1"/>
          <w:rtl/>
        </w:rPr>
        <w:t xml:space="preserve">
طبقات الحفاظ،(دار الكتب العلمية - بيروت،1403،ط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السمسار
</w:t>
      </w:r>
    </w:p>
    <w:p>
      <w:pPr/>
      <w:r>
        <w:rPr/>
        <w:t xml:space="preserve">ابن السمسار </w:t>
      </w:r>
    </w:p>
    <w:p/>
    <w:p>
      <w:pPr/>
      <w:r>
        <w:rPr/>
        <w:t xml:space="preserve">الحافظ، المفيد، محدث الشام، أبو العباس، محمد بن موسى بن الحسين، الدمشقي.</w:t>
      </w:r>
    </w:p>
    <w:p/>
    <w:p>
      <w:pPr/>
      <w:r>
        <w:rPr/>
        <w:t xml:space="preserve">روى عن محمد بن خريم، وابن جوصا، وأبي الدحداح، وعبد الله بن محمد بن السري الحمصي الحافظ، وأبي الجهم بن طلاب، والمحاملي، وابن مخلد، وطبقتهم.</w:t>
      </w:r>
    </w:p>
    <w:p/>
    <w:p>
      <w:pPr/>
      <w:r>
        <w:rPr/>
        <w:t xml:space="preserve">روى عنه: تمام الرازي، ومكي بن الغمر، ومحمد بن عوف المزني، وأخوه أبو الحسن محمد بن السمسار، وآخرون.</w:t>
      </w:r>
    </w:p>
    <w:p/>
    <w:p>
      <w:pPr/>
      <w:r>
        <w:rPr/>
        <w:t xml:space="preserve">قال عبد العزيز الكتاني: كان ثقةً نبيلاً حافظاً، كتب القناطير.</w:t>
      </w:r>
    </w:p>
    <w:p/>
    <w:p>
      <w:pPr/>
      <w:r>
        <w:rPr/>
        <w:t xml:space="preserve">وقال الميداني: توفي في رمضان سنة ثلاث وستين وثلاث مة.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2026-07-03T22:57:06+03:00</dcterms:created>
  <dcterms:modified xsi:type="dcterms:W3CDTF">2026-07-03T22:57:06+03:00</dcterms:modified>
</cp:coreProperties>
</file>

<file path=docProps/custom.xml><?xml version="1.0" encoding="utf-8"?>
<Properties xmlns="http://schemas.openxmlformats.org/officeDocument/2006/custom-properties" xmlns:vt="http://schemas.openxmlformats.org/officeDocument/2006/docPropsVTypes"/>
</file>