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مملاذ الكاتب
</w:t>
      </w:r>
    </w:p>
    <w:p>
      <w:pPr>
        <w:jc w:val="start"/>
        <w:bidi/>
      </w:pPr>
      <w:r>
        <w:rPr>
          <w:rFonts w:ascii="arial" w:hAnsi="arial" w:eastAsia="arial" w:cs="arial"/>
          <w:sz w:val="28"/>
          <w:szCs w:val="28"/>
          <w:b w:val="1"/>
          <w:bCs w:val="1"/>
          <w:rtl/>
        </w:rPr>
        <w:t xml:space="preserve">ابن مملاذ الكاتب
</w:t>
      </w:r>
    </w:p>
    <w:p>
      <w:pPr/>
      <w:r>
        <w:rPr/>
        <w:t xml:space="preserve">ابن مملاذ الكاتب محمد بن مملاذ بن بيكامذ بن علي بن منوجهر التبريزي أبو الفضل الكاتب، توفي ببغداذ سنة ثلاث وأربعين وست مائة، وكان سريع الكتابة والإنشاء، ذكر أنه كتب في يوم واحد ستة عشر كراسا قطع الثمن، وكان ينشئ الرسالة معكوسة يبدأ بالحمدلة ويختم بالبسملة ومات في عشر السبعين، قال ابن النجار: قرأ الأدب وجالس العلماء وأكثر مطالعة الكتب في السير وأخبار الملوك، وعانى الكتابة والإنشاء وله في ذلك كتب مدونة، وهو متدين حسن الطريقة، أورد له من شعره:</w:t>
      </w:r>
    </w:p>
    <w:p/>
    <w:p>
      <w:pPr>
        <w:jc w:val="center"/>
      </w:pPr>
      <w:r>
        <w:rPr>
          <w:color w:val="ff0000"/>
        </w:rPr>
        <w:t xml:space="preserve">فلو كان لي حظ من الحجر والنهى</w:t>
      </w:r>
      <w:r>
        <w:rPr>
          <w:color w:val="ff0000"/>
        </w:rPr>
        <w:t xml:space="preserve">      </w:t>
      </w:r>
      <w:r>
        <w:rPr>
          <w:color w:val="ff0000"/>
        </w:rPr>
        <w:t xml:space="preserve">كفاني بكف الزجر أن أطلب الحدا</w:t>
      </w:r>
    </w:p>
    <w:p/>
    <w:p>
      <w:pPr>
        <w:jc w:val="center"/>
      </w:pPr>
      <w:r>
        <w:rPr>
          <w:color w:val="ff0000"/>
        </w:rPr>
        <w:t xml:space="preserve">ولكن عقلي في اعتقال صبابتي</w:t>
      </w:r>
      <w:r>
        <w:rPr>
          <w:color w:val="ff0000"/>
        </w:rPr>
        <w:t xml:space="preserve">      </w:t>
      </w:r>
      <w:r>
        <w:rPr>
          <w:color w:val="ff0000"/>
        </w:rPr>
        <w:t xml:space="preserve">سيجعل لي في كل جارحة وجدا</w:t>
      </w:r>
    </w:p>
    <w:p/>
    <w:p>
      <w:pPr/>
      <w:r>
        <w:rPr/>
        <w:t xml:space="preserve">ومنه يصف مكاتبة:</w:t>
      </w:r>
    </w:p>
    <w:p/>
    <w:p>
      <w:pPr>
        <w:jc w:val="center"/>
      </w:pPr>
      <w:r>
        <w:rPr>
          <w:color w:val="ff0000"/>
        </w:rPr>
        <w:t xml:space="preserve">يود أخو إياد لو وعاها</w:t>
      </w:r>
      <w:r>
        <w:rPr>
          <w:color w:val="ff0000"/>
        </w:rPr>
        <w:t xml:space="preserve">      </w:t>
      </w:r>
      <w:r>
        <w:rPr>
          <w:color w:val="ff0000"/>
        </w:rPr>
        <w:t xml:space="preserve">ويسحب ذيله سحبان ذلا</w:t>
      </w:r>
    </w:p>
    <w:p/>
    <w:p>
      <w:pPr>
        <w:jc w:val="center"/>
      </w:pPr>
      <w:r>
        <w:rPr>
          <w:color w:val="ff0000"/>
        </w:rPr>
        <w:t xml:space="preserve">وتحسبها شمالا وهي تسري</w:t>
      </w:r>
      <w:r>
        <w:rPr>
          <w:color w:val="ff0000"/>
        </w:rPr>
        <w:t xml:space="preserve">      </w:t>
      </w:r>
      <w:r>
        <w:rPr>
          <w:color w:val="ff0000"/>
        </w:rPr>
        <w:t xml:space="preserve">لتجمع من شمول الراح شملا</w:t>
      </w:r>
    </w:p>
    <w:p/>
    <w:p>
      <w:pPr>
        <w:jc w:val="center"/>
      </w:pPr>
      <w:r>
        <w:rPr>
          <w:color w:val="ff0000"/>
        </w:rPr>
        <w:t xml:space="preserve">ولو كحلت عيون العين منها</w:t>
      </w:r>
      <w:r>
        <w:rPr>
          <w:color w:val="ff0000"/>
        </w:rPr>
        <w:t xml:space="preserve">      </w:t>
      </w:r>
      <w:r>
        <w:rPr>
          <w:color w:val="ff0000"/>
        </w:rPr>
        <w:t xml:space="preserve">لأبقت في العيون النجل كحلا</w:t>
      </w:r>
    </w:p>
    <w:p/>
    <w:p>
      <w:pPr/>
      <w:r>
        <w:rPr/>
        <w:t xml:space="preserve">قلت: شعر متوسط.</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2026-07-04T00:01:14+03:00</dcterms:created>
  <dcterms:modified xsi:type="dcterms:W3CDTF">2026-07-04T00:01:14+03:00</dcterms:modified>
</cp:coreProperties>
</file>

<file path=docProps/custom.xml><?xml version="1.0" encoding="utf-8"?>
<Properties xmlns="http://schemas.openxmlformats.org/officeDocument/2006/custom-properties" xmlns:vt="http://schemas.openxmlformats.org/officeDocument/2006/docPropsVTypes"/>
</file>