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يعلي المنجم
</w:t>
      </w:r>
    </w:p>
    <w:p>
      <w:pPr>
        <w:jc w:val="start"/>
        <w:bidi/>
      </w:pPr>
      <w:r>
        <w:rPr>
          <w:rFonts w:ascii="arial" w:hAnsi="arial" w:eastAsia="arial" w:cs="arial"/>
          <w:sz w:val="28"/>
          <w:szCs w:val="28"/>
          <w:b w:val="1"/>
          <w:bCs w:val="1"/>
          <w:rtl/>
        </w:rPr>
        <w:t xml:space="preserve">أبو يعلي المنجم
</w:t>
      </w:r>
    </w:p>
    <w:p>
      <w:pPr/>
      <w:r>
        <w:rPr/>
        <w:t xml:space="preserve">أبو يعلي المنجم محمد بن المظفر بن إسماعيل بن بشر أبو يعلي المنجم الشاعر، روى عنه أبو القاسم عبد الله بن محمد بن داود بن ناقيا الشاعر وأبو القاسم عبد الواحد بن محمد الحمامي شيئا من شعره، من شعره في الشمعة:</w:t>
      </w:r>
    </w:p>
    <w:p/>
    <w:p>
      <w:pPr>
        <w:jc w:val="center"/>
      </w:pPr>
      <w:r>
        <w:rPr>
          <w:color w:val="ff0000"/>
        </w:rPr>
        <w:t xml:space="preserve">وهيفاء قامتها كالقضيب</w:t>
      </w:r>
      <w:r>
        <w:rPr>
          <w:color w:val="ff0000"/>
        </w:rPr>
        <w:t xml:space="preserve">      </w:t>
      </w:r>
      <w:r>
        <w:rPr>
          <w:color w:val="ff0000"/>
        </w:rPr>
        <w:t xml:space="preserve">إلى الشمس في نورها تنتسب</w:t>
      </w:r>
    </w:p>
    <w:p/>
    <w:p>
      <w:pPr>
        <w:jc w:val="center"/>
      </w:pPr>
      <w:r>
        <w:rPr>
          <w:color w:val="ff0000"/>
        </w:rPr>
        <w:t xml:space="preserve">بدت في قميص من الياسمين</w:t>
      </w:r>
      <w:r>
        <w:rPr>
          <w:color w:val="ff0000"/>
        </w:rPr>
        <w:t xml:space="preserve">      </w:t>
      </w:r>
      <w:r>
        <w:rPr>
          <w:color w:val="ff0000"/>
        </w:rPr>
        <w:t xml:space="preserve">لنا وقلنسوة من ذهب</w:t>
      </w:r>
    </w:p>
    <w:p/>
    <w:p>
      <w:pPr>
        <w:jc w:val="center"/>
      </w:pPr>
      <w:r>
        <w:rPr>
          <w:color w:val="ff0000"/>
        </w:rPr>
        <w:t xml:space="preserve">وباتت كفاقدة إلفها</w:t>
      </w:r>
      <w:r>
        <w:rPr>
          <w:color w:val="ff0000"/>
        </w:rPr>
        <w:t xml:space="preserve">      </w:t>
      </w:r>
      <w:r>
        <w:rPr>
          <w:color w:val="ff0000"/>
        </w:rPr>
        <w:t xml:space="preserve">إلى الصبح أدمعها تنسكب</w:t>
      </w:r>
    </w:p>
    <w:p/>
    <w:p>
      <w:pPr/>
      <w:r>
        <w:rPr/>
        <w:t xml:space="preserve">ومنه قوله: </w:t>
      </w:r>
    </w:p>
    <w:p/>
    <w:p>
      <w:pPr>
        <w:jc w:val="center"/>
      </w:pPr>
      <w:r>
        <w:rPr>
          <w:color w:val="ff0000"/>
        </w:rPr>
        <w:t xml:space="preserve">يا من على ضعف صبري</w:t>
      </w:r>
      <w:r>
        <w:rPr>
          <w:color w:val="ff0000"/>
        </w:rPr>
        <w:t xml:space="preserve">      </w:t>
      </w:r>
      <w:r>
        <w:rPr>
          <w:color w:val="ff0000"/>
        </w:rPr>
        <w:t xml:space="preserve">بهجره قد تقوى</w:t>
      </w:r>
    </w:p>
    <w:p/>
    <w:p>
      <w:pPr>
        <w:jc w:val="center"/>
      </w:pPr>
      <w:r>
        <w:rPr>
          <w:color w:val="ff0000"/>
        </w:rPr>
        <w:t xml:space="preserve">قلبي لديك رهين</w:t>
      </w:r>
      <w:r>
        <w:rPr>
          <w:color w:val="ff0000"/>
        </w:rPr>
        <w:t xml:space="preserve">      </w:t>
      </w:r>
      <w:r>
        <w:rPr>
          <w:color w:val="ff0000"/>
        </w:rPr>
        <w:t xml:space="preserve">ما يستطيع سلوا</w:t>
      </w:r>
    </w:p>
    <w:p/>
    <w:p>
      <w:pPr>
        <w:jc w:val="center"/>
      </w:pPr>
      <w:r>
        <w:rPr>
          <w:color w:val="ff0000"/>
        </w:rPr>
        <w:t xml:space="preserve">مولاي كل صديق</w:t>
      </w:r>
      <w:r>
        <w:rPr>
          <w:color w:val="ff0000"/>
        </w:rPr>
        <w:t xml:space="preserve">      </w:t>
      </w:r>
      <w:r>
        <w:rPr>
          <w:color w:val="ff0000"/>
        </w:rPr>
        <w:t xml:space="preserve">قد صار فيك عدوا</w:t>
      </w:r>
    </w:p>
    <w:p/>
    <w:p>
      <w:pPr/>
      <w:r>
        <w:rPr/>
        <w:t xml:space="preserve">ومنه قوله: </w:t>
      </w:r>
    </w:p>
    <w:p/>
    <w:p>
      <w:pPr>
        <w:jc w:val="center"/>
      </w:pPr>
      <w:r>
        <w:rPr>
          <w:color w:val="ff0000"/>
        </w:rPr>
        <w:t xml:space="preserve">لقد أرضيت مشغولا</w:t>
      </w:r>
      <w:r>
        <w:rPr>
          <w:color w:val="ff0000"/>
        </w:rPr>
        <w:t xml:space="preserve">      </w:t>
      </w:r>
      <w:r>
        <w:rPr>
          <w:color w:val="ff0000"/>
        </w:rPr>
        <w:t xml:space="preserve">عن اللوام بالفكر</w:t>
      </w:r>
    </w:p>
    <w:p/>
    <w:p>
      <w:pPr>
        <w:jc w:val="center"/>
      </w:pPr>
      <w:r>
        <w:rPr>
          <w:color w:val="ff0000"/>
        </w:rPr>
        <w:t xml:space="preserve">وعلم مقلتي سهرا</w:t>
      </w:r>
      <w:r>
        <w:rPr>
          <w:color w:val="ff0000"/>
        </w:rPr>
        <w:t xml:space="preserve">      </w:t>
      </w:r>
      <w:r>
        <w:rPr>
          <w:color w:val="ff0000"/>
        </w:rPr>
        <w:t xml:space="preserve">خلي نام عن سهري</w:t>
      </w:r>
    </w:p>
    <w:p/>
    <w:p>
      <w:pPr>
        <w:jc w:val="center"/>
      </w:pPr>
      <w:r>
        <w:rPr>
          <w:color w:val="ff0000"/>
        </w:rPr>
        <w:t xml:space="preserve">يعذب غير مصطبر</w:t>
      </w:r>
      <w:r>
        <w:rPr>
          <w:color w:val="ff0000"/>
        </w:rPr>
        <w:t xml:space="preserve">      </w:t>
      </w:r>
      <w:r>
        <w:rPr>
          <w:color w:val="ff0000"/>
        </w:rPr>
        <w:t xml:space="preserve">ويظلم غير منتصر</w:t>
      </w:r>
    </w:p>
    <w:p/>
    <w:p>
      <w:pPr>
        <w:jc w:val="center"/>
      </w:pPr>
      <w:r>
        <w:rPr>
          <w:color w:val="ff0000"/>
        </w:rPr>
        <w:t xml:space="preserve">تملك مهجتي قمر</w:t>
      </w:r>
      <w:r>
        <w:rPr>
          <w:color w:val="ff0000"/>
        </w:rPr>
        <w:t xml:space="preserve">      </w:t>
      </w:r>
      <w:r>
        <w:rPr>
          <w:color w:val="ff0000"/>
        </w:rPr>
        <w:t xml:space="preserve">فمن يعدي على القمر</w:t>
      </w:r>
    </w:p>
    <w:p/>
    <w:p>
      <w:pPr/>
      <w:r>
        <w:rPr/>
        <w:t xml:space="preserve">قلت: شعر جيد منسجم.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2026-07-04T00:50:33+03:00</dcterms:created>
  <dcterms:modified xsi:type="dcterms:W3CDTF">2026-07-04T00:50:33+03:00</dcterms:modified>
</cp:coreProperties>
</file>

<file path=docProps/custom.xml><?xml version="1.0" encoding="utf-8"?>
<Properties xmlns="http://schemas.openxmlformats.org/officeDocument/2006/custom-properties" xmlns:vt="http://schemas.openxmlformats.org/officeDocument/2006/docPropsVTypes"/>
</file>