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عصيدة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عصيدة
</w:t>
      </w:r>
    </w:p>
    <w:p>
      <w:pPr/>
      <w:r>
        <w:rPr/>
        <w:t xml:space="preserve">أبو عصيدة  أحمد بن عبيد بن ناصح، أبو جعفر، المعروف بأبي عصيدة: اديب، ديلمي الاصل، من موالي بني هاشم. تولى تأديب المعتز العباسي. من كتبه ’’ عيون الاخبار والاشعار) و (الزيادات في معاني الشعر لابن السكيت في اصلاحه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2026-07-03T20:44:18+03:00</dcterms:created>
  <dcterms:modified xsi:type="dcterms:W3CDTF">2026-07-03T20:44:18+03:00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