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أسلم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أسلم
</w:t>
      </w:r>
    </w:p>
    <w:p>
      <w:pPr/>
      <w:r>
        <w:rPr/>
        <w:t xml:space="preserve">عوف بن أسلم  عوف بن أسلم بن أحجن بن كعب، من الأزد: جد جاهلي. كان لقبه (ثمالة) وغلب عليه، فعرف نسله ببني ثمالة أو الثماليين.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2026-04-30T18:57:42+03:00</dcterms:created>
  <dcterms:modified xsi:type="dcterms:W3CDTF">2026-04-30T18:57:42+03:00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