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معيبد
</w:t>
      </w:r>
    </w:p>
    <w:p>
      <w:pPr/>
      <w:r>
        <w:rPr/>
        <w:t xml:space="preserve">ابن معيبد  عمر بن أبي القاسم بن معيبد، تقي الدين: من وزراء الدولة الأشرفية الرسولية في اليمن. كان حسن السيرة. ولى الوزراة سنة 774 هـ ، واستمر إلى أن توفي بتعز.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2026-04-30T09:38:40+03:00</dcterms:created>
  <dcterms:modified xsi:type="dcterms:W3CDTF">2026-04-30T09:38:40+03:00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