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المريني
</w:t>
      </w:r>
    </w:p>
    <w:p>
      <w:pPr>
        <w:jc w:val="start"/>
        <w:bidi/>
      </w:pPr>
      <w:r>
        <w:rPr>
          <w:rFonts w:ascii="arial" w:hAnsi="arial" w:eastAsia="arial" w:cs="arial"/>
          <w:sz w:val="28"/>
          <w:szCs w:val="28"/>
          <w:b w:val="1"/>
          <w:bCs w:val="1"/>
          <w:rtl/>
        </w:rPr>
        <w:t xml:space="preserve">أبو علي المريني
</w:t>
      </w:r>
    </w:p>
    <w:p>
      <w:pPr/>
      <w:r>
        <w:rPr/>
        <w:t xml:space="preserve">أبو علي المريني  عمر بن عثمان بن يعقوب المريني، أبو علي: من سلاطين الدولة المرينية بالمغرب. كان ولى عهد أبيه. وأدركته نزوة حمقاء، فخلع أباه وقاتله وجرحه (سنة 714 هـ) وأقام قليلا بفاس، وأبوه بتازا. ولم يستطع القيام بالأمر، فجاءه أبوه، فاتفقا على أن يعود الأب إلى عرشه وأن يتولى الابن (صاحب الترجمة) سجلماسة وما والاها. ورحل إلى سجلماسة سنة 715 فأقام مستقلا. ثم انتفض على أبيه، ولم يفلح، فعفا عنه أبوه، وكان مشغوفا بحبه. ولما مات أبوه تولى الملك أخوه (على) فأحسن إليه علي وأقره على ملك سجلماسة، فلم يلبث أن خامر على أخيه، ووثب عللا (درعة) فاحتلها وقتل عاملها ووجه العساكر إلى جهة مراكش، فعاد إليه علي (أخوه) فحاصره بسجلماسة، وقبض عليه وحمله معه إلى فاس فاعتقله ببعض حجرالقصر أشهرا ثم قتله فصدا وخنقا. وكان رقيق الحاشية ينتمي إلى الأدب، وله شعر. وأمه من سبي الفرنج. ومدة دولته بسجلماسة 19 سنة وأشهر. </w:t>
      </w:r>
    </w:p>
    <w:p>
      <w:pPr>
        <w:jc w:val="start"/>
        <w:bidi/>
      </w:pPr>
      <w:r>
        <w:rPr>
          <w:sz w:val="24"/>
          <w:szCs w:val="24"/>
          <w:b w:val="1"/>
          <w:bCs w:val="1"/>
          <w:rtl/>
        </w:rPr>
        <w:t xml:space="preserve">
الأعلام،(دار العلم للملايين - بيروت،2002،ط 15،ج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2026-04-30T08:20:34+03:00</dcterms:created>
  <dcterms:modified xsi:type="dcterms:W3CDTF">2026-04-30T08:20:34+03:00</dcterms:modified>
</cp:coreProperties>
</file>

<file path=docProps/custom.xml><?xml version="1.0" encoding="utf-8"?>
<Properties xmlns="http://schemas.openxmlformats.org/officeDocument/2006/custom-properties" xmlns:vt="http://schemas.openxmlformats.org/officeDocument/2006/docPropsVTypes"/>
</file>