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الجزيري
</w:t>
      </w:r>
    </w:p>
    <w:p>
      <w:pPr/>
      <w:r>
        <w:rPr/>
        <w:t xml:space="preserve">الجزيري  علي بن يحيى بن القاسم الصنهاجي الجزيري، أبو الحسن: فقيه مالكي. أصله من ريف المغرب. نزل بالجزيرة الخضراء (في الأندلس) وولى قضاءها، فنسب إليها. له (المقصد المحمود في تلخيص العقود- خ) يعرف بوثائق الجزيري.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2026-07-17T23:52:56+03:00</dcterms:created>
  <dcterms:modified xsi:type="dcterms:W3CDTF">2026-07-17T23:52:56+03:00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