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هيبة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هيبة
</w:t>
      </w:r>
    </w:p>
    <w:p>
      <w:pPr/>
      <w:r>
        <w:rPr/>
        <w:t xml:space="preserve">علي هيبة  علي هيبة: طبيب مصري، تخرج بمدرسة قصر العيني بالقاهرة، وأرسل إلى فرنسة في إحدى البعثات الحكومية وعاد سنة 1833م. ترجم عن الفرنسية (طالع السعادة والإقبال في علم الولادة وأمراض النساء والأطفال- ط) و (إسعاف المرضى في علم منافع الأعضا- ط) و (فيزيولوجيا-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2026-07-17T23:54:07+03:00</dcterms:created>
  <dcterms:modified xsi:type="dcterms:W3CDTF">2026-07-17T23:54:07+03:00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