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الأثرم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الأثرم
</w:t>
      </w:r>
    </w:p>
    <w:p>
      <w:pPr/>
      <w:r>
        <w:rPr/>
        <w:t xml:space="preserve">علي الأثرم  علي بن المغيرة، أبو الحسن، الملقب بالأثرم: عالم بالعربية والحديث. كان مقيما ببغداد. اشتغل نساخا في أول أمره. له (النوادر) و (غريب الحديث).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2026-04-30T00:43:44+03:00</dcterms:created>
  <dcterms:modified xsi:type="dcterms:W3CDTF">2026-04-30T00:43:44+03:00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