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الإرياني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الإرياني
</w:t>
      </w:r>
    </w:p>
    <w:p>
      <w:pPr/>
      <w:r>
        <w:rPr/>
        <w:t xml:space="preserve">الإرياني  علي بن عبد الله بن علي الإرياني: مؤرخ يمني. له كتب، منها (الدر المنثور في سيرة مولانا أمير المؤمنين الإمام المنصور - خ) في مكتبة تعز (الكتب المصادرة) وبالمتوكلية في صنعاء (149 ورقة) في حوادث الفترة بين 1308 و 1322هـ.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2026-07-17T13:17:12+03:00</dcterms:created>
  <dcterms:modified xsi:type="dcterms:W3CDTF">2026-07-17T13:17:12+03:00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