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الحمزي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الحمزي
</w:t>
      </w:r>
    </w:p>
    <w:p>
      <w:pPr/>
      <w:r>
        <w:rPr/>
        <w:t xml:space="preserve">علي الحمزي  علي بن عبد الله بن الحسن بن حمزة، الشريف، جمال الدين: أمير يماني. كان من رؤوس الأشراف. له مع أصحاب اليمن أخبار. وكانت إقامته في مدينة القحمة (باليمن).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305)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2026-04-29T13:46:15+03:00</dcterms:created>
  <dcterms:modified xsi:type="dcterms:W3CDTF">2026-04-29T13:46:15+03:00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