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الخنيزي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الخنيزي
</w:t>
      </w:r>
    </w:p>
    <w:p>
      <w:pPr/>
      <w:r>
        <w:rPr/>
        <w:t xml:space="preserve">الخنيزي  علي الخنيزي الإمامي: فقيه نسبته إلى خنيزة (في البحرين) له كتب، منها (روضة المسائل في إثبات أصول الدين بالدلائل - ط) و (قبسة العجلان في معنى الكفر والإيمان - ط) و (المناظرات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2026-05-01T15:21:06+03:00</dcterms:created>
  <dcterms:modified xsi:type="dcterms:W3CDTF">2026-05-01T15:21:06+03:00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