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الأشعري
</w:t>
      </w:r>
    </w:p>
    <w:p>
      <w:pPr/>
      <w:r>
        <w:rPr/>
        <w:t xml:space="preserve">أبو الحسن الأشعري  علي بن إسماعيل بن إسحاق، أبو الحسن، من نسل الصحابي أبي موسى الأشعري: مؤسس مذهب الأشاعرة. كان من الأئمة المتكلمين المجتهدين. ولد في البصرة. وتلقى مذهب المعتزلة وتقدم فيهم، ثم رجع وجاهر بخلافهم. وتوفي ببغداد. وقيل: بلغت مصنفاته ثلاثمئة كتاب، منها (إمامة الصديق) و (الرد على المجنسمة) و (مقالات الإسلاميين - ط) جزآن، و (الإبانة عن أصول الديانة - ط) و (رسالة في الإيمان - خ) و (مقالات الملحدين) و (الرد على ابن الراوندي) و (خلق الأعمال) و (الأسماء والأحكام) و (استحسان الخوض في الكلام - ط) رسالة. ولابن عساكر كتاب (تبيين كذب المفترى، فيما نسب إلى الإمام الأشعري - ط) ولحمودة غراب (الأشعري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2026-04-29T03:21:32+03:00</dcterms:created>
  <dcterms:modified xsi:type="dcterms:W3CDTF">2026-04-29T03:21:32+03:00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