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عطية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 بن علي
</w:t>
      </w:r>
    </w:p>
    <w:p>
      <w:pPr/>
      <w:r>
        <w:rPr/>
        <w:t xml:space="preserve">عطية بن علي  عطية بن علي بن حسن السلمى المكي، زين الدين: عالم مكة وفقيهها في عصره. من كتبه (تفسير القرآن العظيم)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2026-07-15T20:36:16+03:00</dcterms:created>
  <dcterms:modified xsi:type="dcterms:W3CDTF">2026-07-15T20:36:16+03:00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