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حداد
</w:t>
      </w:r>
    </w:p>
    <w:p>
      <w:pPr/>
      <w:r>
        <w:rPr/>
        <w:t xml:space="preserve">حداد  عبد المسيح حداد: صحفي مهجري. ولد بحمص وتعلم بها وبدار المعلمين الروسية في الناصرة. وهاجر إلى نيويورك. وأصدر جريدة (السائح) أسبوعية سنة 1914 - 1957. وكان من مؤسسي (الرابطة القلمية) وهو أخو (ندرة حداد) الآتية ترجمته. توفي في بروكلن. وخلف كتابين مطبوعين هما (انطباعات مغترب في سورية) و (حكايات المهجر).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2026-07-15T05:19:19+03:00</dcterms:created>
  <dcterms:modified xsi:type="dcterms:W3CDTF">2026-07-15T05:19:19+03:00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