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الهروي
</w:t>
      </w:r>
    </w:p>
    <w:p>
      <w:pPr/>
      <w:r>
        <w:rPr/>
        <w:t xml:space="preserve">الهروي  عبد الله بن عروة الهروي: من حفاظ الحديث. له كتاب (الاقضية).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2026-07-14T22:05:57+03:00</dcterms:created>
  <dcterms:modified xsi:type="dcterms:W3CDTF">2026-07-14T22:05:57+03:00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