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الخبري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الخبري
</w:t>
      </w:r>
    </w:p>
    <w:p>
      <w:pPr/>
      <w:r>
        <w:rPr/>
        <w:t xml:space="preserve">عبد الله الخبري  عبد الله بن ابراهيم بن عبد الله الخبري، ابو حكيم: عالم بالادب والفرائض والحساب من فقهاء الشافعية. نسبتهالى الخبر (بفتح فسكون) من قرى شيراز، بفارس. اشتهر وتوفى ببغداد. من كتبه (شرح ديوان الحماسة) و (شرح ديوان البحتري) و (شرح ديوان المتنبي) و (شرح ديوان الشريف الرضي) و (التلخيص - خ) في الفرائض والحساب. وكان حسن الخط، وبينما هو قاعد يكتب في مصحف، وضع القلم من يده واستند، وقال: والله ان هذا موت هنئ طيب، ومات 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2026-07-14T16:29:02+03:00</dcterms:created>
  <dcterms:modified xsi:type="dcterms:W3CDTF">2026-07-14T16:29:02+03:00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