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الناصر
</w:t>
      </w:r>
    </w:p>
    <w:p>
      <w:pPr/>
      <w:r>
        <w:rPr/>
        <w:t xml:space="preserve">ابن الناصر  عبد القادر بن الناصر، من ابناء الامام يحيى شرف الدين الحسني: امير يماني، من السادة الحسنيين. ولي امارة (كوكبان) وما والاها استقلالا، بعد وفاة أبيه. وكان فاضلا، عارفا بالادب، محبا للادباء، له شعر. مولده ووفاته في كوكبان.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2026-07-14T14:16:41+03:00</dcterms:created>
  <dcterms:modified xsi:type="dcterms:W3CDTF">2026-07-14T14:16:41+03:00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