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الفتاح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الفتاح عبادة
</w:t>
      </w:r>
    </w:p>
    <w:p>
      <w:pPr/>
      <w:r>
        <w:rPr/>
        <w:t xml:space="preserve">عبد الفتاح عبادة  عبد الفتاح عبادة: فاضل مصري. كان رئيس قلم التسجيل بمحكمة مصر الاهلية. له (انتشار الخط العربي في العالم الشرقي والعالم الغربي - ط) و (الاسطول الاسلامي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2026-07-14T12:28:20+03:00</dcterms:created>
  <dcterms:modified xsi:type="dcterms:W3CDTF">2026-07-14T12:28:20+03:00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