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الميداني
</w:t>
      </w:r>
    </w:p>
    <w:p>
      <w:pPr/>
      <w:r>
        <w:rPr/>
        <w:t xml:space="preserve">عبد الغني الميداني  عبد الغني بن طالب بن حمادة بن ابراهيم الغنيمي الدمشقي الميداني: فاضل من فقهاء الحنفية. نسبته إلى محلة الميدان بدمشق. له (اللباب - ط) فقه، في شرح القدروي، وشروح ورسائل في (الصرف) و (التوحيد) و (الرسم).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2026-07-14T12:04:34+03:00</dcterms:created>
  <dcterms:modified xsi:type="dcterms:W3CDTF">2026-07-14T12:04:34+03:00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