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
</w:t>
      </w:r>
    </w:p>
    <w:p>
      <w:pPr/>
      <w:r>
        <w:rPr/>
        <w:t xml:space="preserve">ابن معمر  عبد العزيز بن حمد بن ناصر بن معمر: من علماء نجد. ولد في الدرعية، ايام ازدهارها. واخذ عن علمائها. وصنف (منحة القريب - ط) في الرد علىكتاب لاحد القسوس البريطانيين. وفي ايامه كانت الحرب مع ابراهيم (باشا) ابن محمد علي، وخربت الدرعية وتفرق رجالها، فرحل ابن معمر إلى البحرين،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2026-07-14T09:15:16+03:00</dcterms:created>
  <dcterms:modified xsi:type="dcterms:W3CDTF">2026-07-14T09:15:16+03:00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