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الرزاز
</w:t>
      </w:r>
    </w:p>
    <w:p>
      <w:pPr/>
      <w:r>
        <w:rPr/>
        <w:t xml:space="preserve">ابن الرزاز  عبد العزيز بن إسماعيل، أبو بكر ابن الرزاز الجزري: مهندس. له (الجامع بين العلم والعمل - خ) في معرفة الحيل الهندسية.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2026-07-14T08:23:34+03:00</dcterms:created>
  <dcterms:modified xsi:type="dcterms:W3CDTF">2026-07-14T08:23:34+03:00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