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سلام
</w:t>
      </w:r>
    </w:p>
    <w:p>
      <w:pPr>
        <w:jc w:val="start"/>
        <w:bidi/>
      </w:pPr>
      <w:r>
        <w:rPr>
          <w:rFonts w:ascii="arial" w:hAnsi="arial" w:eastAsia="arial" w:cs="arial"/>
          <w:sz w:val="28"/>
          <w:szCs w:val="28"/>
          <w:b w:val="1"/>
          <w:bCs w:val="1"/>
          <w:rtl/>
        </w:rPr>
        <w:t xml:space="preserve">عبد الرحمن سلام
</w:t>
      </w:r>
    </w:p>
    <w:p>
      <w:pPr/>
      <w:r>
        <w:rPr/>
        <w:t xml:space="preserve">عبد الرحمن سلام  عبد الرحمن بن جرجس الصفدي: أديب عالم باللغة شاعر. من أعضاء المجمع العلمي العربي بدمشق. مولده ووفاته ببيروت كان قاضيا شرعيا في قلقية (بفلسطين) فرئيسا لكتاب المحكمة الشرعية ببيروت. وانتقل إلى دمشق فافتتح دكانا يبيع بها كتبه وغيرها. وعين أستاذا للآداب في الكلية الصلاحية بالقدس (سنة 1916 - 18) ومميزا للأوقاف بدمشق (19) فأستاذا بها في مدرسة التجهيز والمعلمين (19 - 24) وعاد إلى بيروت فأصدر جريدة (القلم العريض) فكاهية أسبوعية وسرعان ما اقفلها، وعين أمينا لفتوى الجمهورية اللبنانية إلى آخر حياته. له كتب مطبوعة، منها (دفع الأوهام) رسالة في الرد على (لغة الجرائد) لإبراهيم اليازجي. و (خزانة الفوائد) في اللغة و (الأذواء - ط) ولم يجمع شعره قلت له يوما (سنة 1912) أين ديوانك يا أستاذ؟ فقال: لم أكتب ديوانا، وإذا أردت استطعت نظمه في شهر، فقلت: لا يكون هذا من الشعر. وكان أبوه من نصارى صفد، نزح إلى بيروت وأسلم على يد أسرة ’’سلام’’ وتزوج فتاة منهم، وانتسب إليهم وتسمى محمد سليم المهتدي. </w:t>
      </w:r>
    </w:p>
    <w:p>
      <w:pPr>
        <w:jc w:val="start"/>
        <w:bidi/>
      </w:pPr>
      <w:r>
        <w:rPr>
          <w:sz w:val="24"/>
          <w:szCs w:val="24"/>
          <w:b w:val="1"/>
          <w:bCs w:val="1"/>
          <w:rtl/>
        </w:rPr>
        <w:t xml:space="preserve">
الأعلام،(دار العلم للملايين - بيروت،2002،ط 15،ج 3،ص 302)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2026-07-13T14:19:03+03:00</dcterms:created>
  <dcterms:modified xsi:type="dcterms:W3CDTF">2026-07-13T14:19:03+03:00</dcterms:modified>
</cp:coreProperties>
</file>

<file path=docProps/custom.xml><?xml version="1.0" encoding="utf-8"?>
<Properties xmlns="http://schemas.openxmlformats.org/officeDocument/2006/custom-properties" xmlns:vt="http://schemas.openxmlformats.org/officeDocument/2006/docPropsVTypes"/>
</file>